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50" w:type="dxa"/>
        <w:tblLook w:val="0000" w:firstRow="0" w:lastRow="0" w:firstColumn="0" w:lastColumn="0" w:noHBand="0" w:noVBand="0"/>
      </w:tblPr>
      <w:tblGrid>
        <w:gridCol w:w="9429"/>
      </w:tblGrid>
      <w:tr w:rsidR="008A6181" w14:paraId="6F9A30EF" w14:textId="77777777" w:rsidTr="009C1F59">
        <w:trPr>
          <w:trHeight w:val="462"/>
        </w:trPr>
        <w:tc>
          <w:tcPr>
            <w:tcW w:w="9429" w:type="dxa"/>
            <w:vAlign w:val="center"/>
          </w:tcPr>
          <w:p w14:paraId="6629E099" w14:textId="3C4E0B25" w:rsidR="008A6181" w:rsidRPr="00BC6565" w:rsidRDefault="00316E95" w:rsidP="00BC6565">
            <w:pPr>
              <w:pStyle w:val="3"/>
            </w:pPr>
            <w:r>
              <w:rPr>
                <w:noProof/>
              </w:rPr>
              <w:drawing>
                <wp:inline distT="0" distB="0" distL="0" distR="0" wp14:anchorId="40656614" wp14:editId="75B8597D">
                  <wp:extent cx="3939540" cy="1767840"/>
                  <wp:effectExtent l="0" t="0" r="0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7F7F7"/>
                              </a:clrFrom>
                              <a:clrTo>
                                <a:srgbClr val="F7F7F7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9540" cy="176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6181" w14:paraId="3E9C33A0" w14:textId="77777777" w:rsidTr="009C1F59">
        <w:trPr>
          <w:trHeight w:val="446"/>
        </w:trPr>
        <w:tc>
          <w:tcPr>
            <w:tcW w:w="9429" w:type="dxa"/>
            <w:vAlign w:val="center"/>
          </w:tcPr>
          <w:p w14:paraId="09543B7C" w14:textId="77777777" w:rsidR="00634E55" w:rsidRDefault="00634E55">
            <w:pPr>
              <w:jc w:val="center"/>
              <w:rPr>
                <w:rFonts w:ascii="Verdana" w:hAnsi="Verdana"/>
                <w:lang w:val="en-US"/>
              </w:rPr>
            </w:pPr>
          </w:p>
          <w:p w14:paraId="7F7AC4DB" w14:textId="77777777" w:rsidR="00634E55" w:rsidRDefault="00634E55">
            <w:pPr>
              <w:jc w:val="center"/>
              <w:rPr>
                <w:rFonts w:ascii="Verdana" w:hAnsi="Verdana"/>
                <w:lang w:val="en-US"/>
              </w:rPr>
            </w:pPr>
          </w:p>
          <w:p w14:paraId="23DF0A55" w14:textId="77777777" w:rsidR="00634E55" w:rsidRPr="00634E55" w:rsidRDefault="00634E55">
            <w:pPr>
              <w:jc w:val="center"/>
              <w:rPr>
                <w:lang w:val="en-US"/>
              </w:rPr>
            </w:pPr>
          </w:p>
        </w:tc>
      </w:tr>
      <w:tr w:rsidR="008A6181" w14:paraId="72F0CCC6" w14:textId="77777777" w:rsidTr="009C1F59">
        <w:trPr>
          <w:trHeight w:val="1024"/>
        </w:trPr>
        <w:tc>
          <w:tcPr>
            <w:tcW w:w="9429" w:type="dxa"/>
            <w:vAlign w:val="bottom"/>
          </w:tcPr>
          <w:p w14:paraId="09754550" w14:textId="73D5D163" w:rsidR="008A6181" w:rsidRPr="007F152A" w:rsidRDefault="005173A9">
            <w:pPr>
              <w:pStyle w:val="1"/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40"/>
              </w:rPr>
              <w:t>Шкаф</w:t>
            </w:r>
            <w:r w:rsidR="000135A3" w:rsidRPr="000135A3">
              <w:rPr>
                <w:rFonts w:ascii="Times New Roman" w:hAnsi="Times New Roman" w:cs="Times New Roman"/>
                <w:sz w:val="40"/>
              </w:rPr>
              <w:t xml:space="preserve"> </w:t>
            </w:r>
            <w:r w:rsidR="004879BB">
              <w:rPr>
                <w:rFonts w:ascii="Times New Roman" w:hAnsi="Times New Roman" w:cs="Times New Roman"/>
                <w:sz w:val="40"/>
              </w:rPr>
              <w:t xml:space="preserve">управления </w:t>
            </w:r>
            <w:r w:rsidR="00047D81">
              <w:rPr>
                <w:rFonts w:ascii="Times New Roman" w:hAnsi="Times New Roman" w:cs="Times New Roman"/>
                <w:sz w:val="40"/>
              </w:rPr>
              <w:t>нагрева стекла в печи</w:t>
            </w:r>
          </w:p>
        </w:tc>
      </w:tr>
      <w:tr w:rsidR="008A6181" w14:paraId="08F76FD4" w14:textId="77777777" w:rsidTr="009C1F59">
        <w:trPr>
          <w:trHeight w:val="820"/>
        </w:trPr>
        <w:tc>
          <w:tcPr>
            <w:tcW w:w="9429" w:type="dxa"/>
          </w:tcPr>
          <w:p w14:paraId="1AECC969" w14:textId="21EF6D52" w:rsidR="008A6181" w:rsidRDefault="005173A9">
            <w:pPr>
              <w:pStyle w:val="2"/>
              <w:spacing w:before="120"/>
              <w:jc w:val="center"/>
              <w:rPr>
                <w:rFonts w:ascii="Times New Roman" w:hAnsi="Times New Roman" w:cs="Times New Roman"/>
                <w:i w:val="0"/>
                <w:iCs w:val="0"/>
                <w:sz w:val="72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72"/>
              </w:rPr>
              <w:t>Ш</w:t>
            </w:r>
            <w:r w:rsidR="004879BB">
              <w:rPr>
                <w:rFonts w:ascii="Times New Roman" w:hAnsi="Times New Roman" w:cs="Times New Roman"/>
                <w:i w:val="0"/>
                <w:iCs w:val="0"/>
                <w:sz w:val="72"/>
              </w:rPr>
              <w:t>У</w:t>
            </w:r>
            <w:r w:rsidR="00047D81">
              <w:rPr>
                <w:rFonts w:ascii="Times New Roman" w:hAnsi="Times New Roman" w:cs="Times New Roman"/>
                <w:i w:val="0"/>
                <w:iCs w:val="0"/>
                <w:sz w:val="72"/>
              </w:rPr>
              <w:t>НС</w:t>
            </w:r>
          </w:p>
        </w:tc>
      </w:tr>
      <w:tr w:rsidR="008A6181" w14:paraId="1617ADBB" w14:textId="77777777" w:rsidTr="009C1F59">
        <w:trPr>
          <w:trHeight w:val="963"/>
        </w:trPr>
        <w:tc>
          <w:tcPr>
            <w:tcW w:w="9429" w:type="dxa"/>
            <w:vAlign w:val="center"/>
          </w:tcPr>
          <w:p w14:paraId="1789D1B7" w14:textId="08630C75" w:rsidR="009C1F59" w:rsidRPr="000135A3" w:rsidRDefault="009C1F59" w:rsidP="009C1F59">
            <w:pPr>
              <w:jc w:val="center"/>
              <w:rPr>
                <w:sz w:val="40"/>
                <w:szCs w:val="40"/>
              </w:rPr>
            </w:pPr>
            <w:r w:rsidRPr="000135A3">
              <w:rPr>
                <w:sz w:val="40"/>
                <w:szCs w:val="40"/>
              </w:rPr>
              <w:t>(наименование изделия по документации</w:t>
            </w:r>
            <w:r>
              <w:rPr>
                <w:sz w:val="40"/>
                <w:szCs w:val="40"/>
              </w:rPr>
              <w:t>)</w:t>
            </w:r>
          </w:p>
          <w:p w14:paraId="1D3F07B7" w14:textId="77777777" w:rsidR="009C1F59" w:rsidRDefault="009C1F59">
            <w:pPr>
              <w:jc w:val="center"/>
            </w:pPr>
          </w:p>
        </w:tc>
      </w:tr>
      <w:tr w:rsidR="008A6181" w14:paraId="2F0F82F7" w14:textId="77777777" w:rsidTr="009C1F59">
        <w:trPr>
          <w:trHeight w:val="5196"/>
        </w:trPr>
        <w:tc>
          <w:tcPr>
            <w:tcW w:w="9429" w:type="dxa"/>
            <w:vAlign w:val="center"/>
          </w:tcPr>
          <w:p w14:paraId="2570A5E5" w14:textId="77777777" w:rsidR="008A6181" w:rsidRDefault="008A6181">
            <w:pPr>
              <w:pStyle w:val="8"/>
              <w:rPr>
                <w:b/>
                <w:bCs/>
                <w:color w:val="auto"/>
                <w:sz w:val="40"/>
              </w:rPr>
            </w:pPr>
            <w:r>
              <w:rPr>
                <w:b/>
                <w:bCs/>
                <w:color w:val="auto"/>
                <w:sz w:val="40"/>
              </w:rPr>
              <w:t>ПАСПОРТ</w:t>
            </w:r>
          </w:p>
          <w:p w14:paraId="6D98F630" w14:textId="13DA3C35" w:rsidR="009C1F59" w:rsidRPr="009C1F59" w:rsidRDefault="009C1F59" w:rsidP="009C1F59">
            <w:pPr>
              <w:jc w:val="center"/>
              <w:rPr>
                <w:sz w:val="32"/>
              </w:rPr>
            </w:pPr>
            <w:r w:rsidRPr="009C1F59">
              <w:rPr>
                <w:sz w:val="32"/>
              </w:rPr>
              <w:t xml:space="preserve">Заводской номер:  </w:t>
            </w:r>
            <w:r w:rsidR="00047D81">
              <w:rPr>
                <w:sz w:val="32"/>
              </w:rPr>
              <w:t>14</w:t>
            </w:r>
            <w:r w:rsidR="005173A9">
              <w:rPr>
                <w:sz w:val="32"/>
              </w:rPr>
              <w:t>0</w:t>
            </w:r>
            <w:r w:rsidR="00047D81">
              <w:rPr>
                <w:sz w:val="32"/>
              </w:rPr>
              <w:t>1</w:t>
            </w:r>
            <w:r w:rsidRPr="009C1F59">
              <w:rPr>
                <w:sz w:val="32"/>
              </w:rPr>
              <w:t>.2</w:t>
            </w:r>
            <w:r w:rsidR="00047D81">
              <w:rPr>
                <w:sz w:val="32"/>
              </w:rPr>
              <w:t>5</w:t>
            </w:r>
          </w:p>
          <w:p w14:paraId="202991E4" w14:textId="77777777" w:rsidR="009C1F59" w:rsidRDefault="009C1F59" w:rsidP="009C1F59"/>
          <w:p w14:paraId="75CE9471" w14:textId="77777777" w:rsidR="009C1F59" w:rsidRDefault="009C1F59" w:rsidP="009C1F59"/>
          <w:p w14:paraId="1121B13C" w14:textId="77777777" w:rsidR="009C1F59" w:rsidRDefault="009C1F59" w:rsidP="009C1F59"/>
          <w:p w14:paraId="5498F9C7" w14:textId="77777777" w:rsidR="009C1F59" w:rsidRDefault="009C1F59" w:rsidP="009C1F59"/>
          <w:p w14:paraId="0BB31CDD" w14:textId="77777777" w:rsidR="009C1F59" w:rsidRDefault="009C1F59" w:rsidP="009C1F59"/>
          <w:p w14:paraId="71670E64" w14:textId="77777777" w:rsidR="009C1F59" w:rsidRDefault="009C1F59" w:rsidP="009C1F59"/>
          <w:p w14:paraId="19A016CE" w14:textId="77777777" w:rsidR="009C1F59" w:rsidRDefault="009C1F59" w:rsidP="009C1F59"/>
          <w:p w14:paraId="2D9795B5" w14:textId="77777777" w:rsidR="009C1F59" w:rsidRDefault="009C1F59" w:rsidP="009C1F59"/>
          <w:p w14:paraId="2B57156D" w14:textId="77777777" w:rsidR="009C1F59" w:rsidRDefault="009C1F59" w:rsidP="009C1F59"/>
          <w:p w14:paraId="46DDB3D0" w14:textId="77777777" w:rsidR="009C1F59" w:rsidRDefault="009C1F59" w:rsidP="009C1F59"/>
          <w:p w14:paraId="42481BC3" w14:textId="77777777" w:rsidR="009C1F59" w:rsidRDefault="009C1F59" w:rsidP="009C1F59"/>
          <w:p w14:paraId="635DE294" w14:textId="77777777" w:rsidR="009C1F59" w:rsidRDefault="009C1F59" w:rsidP="009C1F59"/>
          <w:p w14:paraId="23CA2055" w14:textId="77777777" w:rsidR="009C1F59" w:rsidRDefault="009C1F59" w:rsidP="009C1F59"/>
          <w:p w14:paraId="1C472B2E" w14:textId="77777777" w:rsidR="009C1F59" w:rsidRDefault="009C1F59" w:rsidP="009C1F59"/>
          <w:p w14:paraId="7150566E" w14:textId="77777777" w:rsidR="009C1F59" w:rsidRDefault="009C1F59" w:rsidP="009C1F59"/>
          <w:p w14:paraId="3210A82E" w14:textId="77777777" w:rsidR="009C1F59" w:rsidRDefault="009C1F59" w:rsidP="009C1F59"/>
          <w:p w14:paraId="4410CE0B" w14:textId="77777777" w:rsidR="009C1F59" w:rsidRDefault="009C1F59" w:rsidP="009C1F59"/>
          <w:p w14:paraId="53BD53F6" w14:textId="77777777" w:rsidR="009C1F59" w:rsidRDefault="009C1F59" w:rsidP="009C1F59"/>
          <w:p w14:paraId="214AE7A6" w14:textId="77777777" w:rsidR="009C1F59" w:rsidRDefault="009C1F59" w:rsidP="009C1F59"/>
          <w:p w14:paraId="51A598A1" w14:textId="77777777" w:rsidR="009C1F59" w:rsidRDefault="009C1F59" w:rsidP="009C1F59"/>
          <w:p w14:paraId="58DD43B6" w14:textId="77777777" w:rsidR="009C1F59" w:rsidRDefault="009C1F59" w:rsidP="009C1F59"/>
          <w:p w14:paraId="3B7B742F" w14:textId="77777777" w:rsidR="009C1F59" w:rsidRDefault="009C1F59" w:rsidP="009C1F59"/>
          <w:p w14:paraId="0A250B77" w14:textId="77777777" w:rsidR="009C1F59" w:rsidRDefault="009C1F59" w:rsidP="009C1F59"/>
          <w:p w14:paraId="4A358648" w14:textId="77777777" w:rsidR="009C1F59" w:rsidRDefault="009C1F59" w:rsidP="009C1F59"/>
          <w:p w14:paraId="026D5EE3" w14:textId="77777777" w:rsidR="009C1F59" w:rsidRDefault="009C1F59" w:rsidP="009C1F59"/>
          <w:p w14:paraId="38DDDF11" w14:textId="77777777" w:rsidR="009C1F59" w:rsidRDefault="009C1F59" w:rsidP="009C1F59"/>
          <w:p w14:paraId="32C35649" w14:textId="77777777" w:rsidR="009C1F59" w:rsidRDefault="009C1F59" w:rsidP="009C1F59"/>
          <w:p w14:paraId="0AD20777" w14:textId="77777777" w:rsidR="009C1F59" w:rsidRPr="009C1F59" w:rsidRDefault="009C1F59" w:rsidP="009C1F59"/>
          <w:p w14:paraId="367504A6" w14:textId="77777777" w:rsidR="009C1F59" w:rsidRPr="009C1F59" w:rsidRDefault="009C1F59" w:rsidP="009C1F59">
            <w:pPr>
              <w:jc w:val="center"/>
              <w:rPr>
                <w:b/>
                <w:bCs/>
                <w:sz w:val="36"/>
              </w:rPr>
            </w:pPr>
            <w:r w:rsidRPr="009C1F59">
              <w:rPr>
                <w:b/>
                <w:bCs/>
                <w:sz w:val="36"/>
              </w:rPr>
              <w:t>Санкт-Петербург</w:t>
            </w:r>
          </w:p>
          <w:p w14:paraId="4240126C" w14:textId="7D60082D" w:rsidR="008A6181" w:rsidRDefault="009C1F59" w:rsidP="009C1F59">
            <w:pPr>
              <w:jc w:val="center"/>
              <w:rPr>
                <w:b/>
                <w:bCs/>
                <w:sz w:val="36"/>
              </w:rPr>
            </w:pPr>
            <w:r w:rsidRPr="009C1F59">
              <w:rPr>
                <w:b/>
                <w:bCs/>
                <w:sz w:val="36"/>
              </w:rPr>
              <w:t>202</w:t>
            </w:r>
            <w:r w:rsidR="00047D81">
              <w:rPr>
                <w:b/>
                <w:bCs/>
                <w:sz w:val="36"/>
              </w:rPr>
              <w:t>5</w:t>
            </w:r>
          </w:p>
        </w:tc>
      </w:tr>
    </w:tbl>
    <w:p w14:paraId="01200D62" w14:textId="77777777" w:rsidR="008A6181" w:rsidRDefault="008A6181" w:rsidP="00FD35BF">
      <w:pPr>
        <w:numPr>
          <w:ilvl w:val="0"/>
          <w:numId w:val="32"/>
        </w:numPr>
        <w:tabs>
          <w:tab w:val="clear" w:pos="3479"/>
          <w:tab w:val="num" w:pos="284"/>
        </w:tabs>
        <w:ind w:left="0" w:right="284" w:firstLine="0"/>
        <w:jc w:val="center"/>
        <w:rPr>
          <w:b/>
          <w:bCs/>
          <w:sz w:val="24"/>
        </w:rPr>
      </w:pPr>
      <w:r>
        <w:br w:type="page"/>
      </w:r>
      <w:r>
        <w:rPr>
          <w:b/>
          <w:bCs/>
          <w:sz w:val="24"/>
        </w:rPr>
        <w:lastRenderedPageBreak/>
        <w:t>НАЗНАЧЕНИЕ</w:t>
      </w:r>
    </w:p>
    <w:p w14:paraId="45AE1F4D" w14:textId="55D41052" w:rsidR="008A6181" w:rsidRPr="00AD5B9C" w:rsidRDefault="005173A9" w:rsidP="000C7A76">
      <w:pPr>
        <w:numPr>
          <w:ilvl w:val="0"/>
          <w:numId w:val="2"/>
        </w:numPr>
        <w:spacing w:before="120"/>
        <w:ind w:left="709" w:right="284" w:hanging="709"/>
        <w:jc w:val="both"/>
        <w:rPr>
          <w:sz w:val="24"/>
        </w:rPr>
      </w:pPr>
      <w:r>
        <w:rPr>
          <w:sz w:val="24"/>
        </w:rPr>
        <w:t>Шкаф</w:t>
      </w:r>
      <w:r w:rsidR="008A6181" w:rsidRPr="00AD5B9C">
        <w:rPr>
          <w:sz w:val="24"/>
        </w:rPr>
        <w:t xml:space="preserve"> предназначен для </w:t>
      </w:r>
      <w:r w:rsidR="000135A3">
        <w:rPr>
          <w:sz w:val="24"/>
        </w:rPr>
        <w:t xml:space="preserve">автоматического </w:t>
      </w:r>
      <w:r w:rsidR="004879BB">
        <w:rPr>
          <w:sz w:val="24"/>
        </w:rPr>
        <w:t xml:space="preserve">и ручного управления </w:t>
      </w:r>
      <w:r w:rsidR="00047D81">
        <w:rPr>
          <w:sz w:val="24"/>
        </w:rPr>
        <w:t xml:space="preserve">нагревом стекла в печи </w:t>
      </w:r>
      <w:r w:rsidR="007D3C7E">
        <w:rPr>
          <w:sz w:val="24"/>
        </w:rPr>
        <w:t>в</w:t>
      </w:r>
      <w:r w:rsidR="00353FBC" w:rsidRPr="00AD5B9C">
        <w:rPr>
          <w:sz w:val="24"/>
        </w:rPr>
        <w:t xml:space="preserve"> сетях </w:t>
      </w:r>
      <w:r w:rsidR="00D17B12">
        <w:rPr>
          <w:sz w:val="24"/>
        </w:rPr>
        <w:t>трёх</w:t>
      </w:r>
      <w:r w:rsidR="00353FBC" w:rsidRPr="00AD5B9C">
        <w:rPr>
          <w:sz w:val="24"/>
        </w:rPr>
        <w:t>фазного</w:t>
      </w:r>
      <w:r w:rsidR="008A6181" w:rsidRPr="00AD5B9C">
        <w:rPr>
          <w:sz w:val="24"/>
        </w:rPr>
        <w:t xml:space="preserve"> </w:t>
      </w:r>
      <w:r w:rsidR="00353FBC" w:rsidRPr="00AD5B9C">
        <w:rPr>
          <w:sz w:val="24"/>
        </w:rPr>
        <w:t xml:space="preserve">переменного тока с номинальным рабочим </w:t>
      </w:r>
      <w:r w:rsidR="008A6181" w:rsidRPr="00AD5B9C">
        <w:rPr>
          <w:sz w:val="24"/>
        </w:rPr>
        <w:t xml:space="preserve">напряжением </w:t>
      </w:r>
      <w:r w:rsidR="00D17B12">
        <w:rPr>
          <w:sz w:val="24"/>
        </w:rPr>
        <w:t>380</w:t>
      </w:r>
      <w:r w:rsidR="008A6181" w:rsidRPr="00AD5B9C">
        <w:rPr>
          <w:sz w:val="24"/>
        </w:rPr>
        <w:t xml:space="preserve">В, частотой 50Гц, защиты </w:t>
      </w:r>
      <w:r w:rsidR="00353FBC" w:rsidRPr="00AD5B9C">
        <w:rPr>
          <w:sz w:val="24"/>
        </w:rPr>
        <w:t xml:space="preserve">электрических цепей при перегрузках и коротких </w:t>
      </w:r>
      <w:r w:rsidR="008A6181" w:rsidRPr="00AD5B9C">
        <w:rPr>
          <w:sz w:val="24"/>
        </w:rPr>
        <w:t>замыканиях</w:t>
      </w:r>
      <w:r w:rsidR="00353FBC" w:rsidRPr="00AD5B9C">
        <w:rPr>
          <w:sz w:val="24"/>
        </w:rPr>
        <w:t>.</w:t>
      </w:r>
      <w:r w:rsidR="008A6181" w:rsidRPr="00AD5B9C">
        <w:rPr>
          <w:sz w:val="24"/>
        </w:rPr>
        <w:t xml:space="preserve"> </w:t>
      </w:r>
    </w:p>
    <w:p w14:paraId="43F39761" w14:textId="703BA01F" w:rsidR="008A6181" w:rsidRDefault="008A6181" w:rsidP="00FD35BF">
      <w:pPr>
        <w:numPr>
          <w:ilvl w:val="0"/>
          <w:numId w:val="32"/>
        </w:numPr>
        <w:tabs>
          <w:tab w:val="clear" w:pos="3479"/>
          <w:tab w:val="num" w:pos="284"/>
        </w:tabs>
        <w:spacing w:before="240"/>
        <w:ind w:left="0" w:right="284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ТЕХНИЧЕСКИЕ ХАРАКТЕРИСТИКИ</w:t>
      </w:r>
    </w:p>
    <w:p w14:paraId="73033156" w14:textId="77777777" w:rsidR="008A6181" w:rsidRPr="001258F4" w:rsidRDefault="008A6181">
      <w:pPr>
        <w:ind w:right="283"/>
        <w:jc w:val="both"/>
        <w:rPr>
          <w:sz w:val="8"/>
        </w:rPr>
      </w:pPr>
    </w:p>
    <w:p w14:paraId="5C88ACEC" w14:textId="06F4A160" w:rsidR="008A6181" w:rsidRPr="001258F4" w:rsidRDefault="008A6181">
      <w:pPr>
        <w:numPr>
          <w:ilvl w:val="0"/>
          <w:numId w:val="4"/>
        </w:numPr>
        <w:ind w:left="709" w:right="283" w:hanging="709"/>
        <w:jc w:val="both"/>
        <w:rPr>
          <w:sz w:val="24"/>
        </w:rPr>
      </w:pPr>
      <w:r w:rsidRPr="001258F4">
        <w:rPr>
          <w:sz w:val="24"/>
        </w:rPr>
        <w:t>Номинальное напряжение питающей сети</w:t>
      </w:r>
      <w:r w:rsidRPr="001258F4">
        <w:rPr>
          <w:sz w:val="24"/>
          <w:u w:val="single"/>
        </w:rPr>
        <w:t xml:space="preserve"> </w:t>
      </w:r>
      <w:r w:rsidR="0085054B">
        <w:rPr>
          <w:sz w:val="24"/>
          <w:u w:val="single"/>
        </w:rPr>
        <w:t xml:space="preserve">                   </w:t>
      </w:r>
      <w:r w:rsidR="009B10A1" w:rsidRPr="001258F4">
        <w:rPr>
          <w:bCs/>
          <w:caps/>
          <w:sz w:val="24"/>
        </w:rPr>
        <w:t>~</w:t>
      </w:r>
      <w:r w:rsidR="00D17B12">
        <w:rPr>
          <w:bCs/>
          <w:caps/>
          <w:sz w:val="24"/>
        </w:rPr>
        <w:t>38</w:t>
      </w:r>
      <w:r w:rsidR="005173A9">
        <w:rPr>
          <w:bCs/>
          <w:caps/>
          <w:sz w:val="24"/>
        </w:rPr>
        <w:t>0</w:t>
      </w:r>
      <w:r w:rsidRPr="001258F4">
        <w:rPr>
          <w:sz w:val="24"/>
        </w:rPr>
        <w:t xml:space="preserve"> </w:t>
      </w:r>
      <w:r w:rsidR="004303B4" w:rsidRPr="001258F4">
        <w:rPr>
          <w:sz w:val="24"/>
        </w:rPr>
        <w:t>В</w:t>
      </w:r>
      <w:r w:rsidRPr="001258F4">
        <w:rPr>
          <w:sz w:val="24"/>
        </w:rPr>
        <w:t>.</w:t>
      </w:r>
    </w:p>
    <w:p w14:paraId="025EBD2B" w14:textId="77777777" w:rsidR="00F81BBD" w:rsidRPr="001258F4" w:rsidRDefault="008A6181" w:rsidP="00F81BBD">
      <w:pPr>
        <w:numPr>
          <w:ilvl w:val="0"/>
          <w:numId w:val="4"/>
        </w:numPr>
        <w:ind w:left="709" w:right="283" w:hanging="709"/>
        <w:jc w:val="both"/>
        <w:rPr>
          <w:sz w:val="24"/>
        </w:rPr>
      </w:pPr>
      <w:r w:rsidRPr="001258F4">
        <w:rPr>
          <w:sz w:val="24"/>
        </w:rPr>
        <w:t xml:space="preserve">Рабочая частота </w:t>
      </w:r>
      <w:r w:rsidR="0085054B">
        <w:rPr>
          <w:sz w:val="24"/>
          <w:u w:val="single"/>
        </w:rPr>
        <w:tab/>
      </w:r>
      <w:r w:rsidR="0085054B">
        <w:rPr>
          <w:sz w:val="24"/>
          <w:u w:val="single"/>
        </w:rPr>
        <w:tab/>
      </w:r>
      <w:r w:rsidR="0085054B">
        <w:rPr>
          <w:sz w:val="24"/>
          <w:u w:val="single"/>
        </w:rPr>
        <w:tab/>
      </w:r>
      <w:r w:rsidR="0085054B">
        <w:rPr>
          <w:sz w:val="24"/>
          <w:u w:val="single"/>
        </w:rPr>
        <w:tab/>
        <w:t xml:space="preserve">                    </w:t>
      </w:r>
      <w:r w:rsidR="00331CE6">
        <w:rPr>
          <w:sz w:val="24"/>
          <w:u w:val="single"/>
        </w:rPr>
        <w:t xml:space="preserve"> </w:t>
      </w:r>
      <w:r w:rsidR="009B10A1" w:rsidRPr="0085054B">
        <w:rPr>
          <w:bCs/>
          <w:caps/>
          <w:sz w:val="24"/>
        </w:rPr>
        <w:t>50</w:t>
      </w:r>
      <w:r w:rsidRPr="001258F4">
        <w:rPr>
          <w:sz w:val="24"/>
        </w:rPr>
        <w:t xml:space="preserve"> </w:t>
      </w:r>
      <w:r w:rsidR="004303B4" w:rsidRPr="001258F4">
        <w:rPr>
          <w:sz w:val="24"/>
        </w:rPr>
        <w:t>Гц</w:t>
      </w:r>
      <w:r w:rsidRPr="001258F4">
        <w:rPr>
          <w:sz w:val="24"/>
        </w:rPr>
        <w:t>.</w:t>
      </w:r>
    </w:p>
    <w:p w14:paraId="078BCF86" w14:textId="32839C57" w:rsidR="008A6181" w:rsidRPr="001258F4" w:rsidRDefault="008A6181">
      <w:pPr>
        <w:numPr>
          <w:ilvl w:val="0"/>
          <w:numId w:val="4"/>
        </w:numPr>
        <w:ind w:left="709" w:right="283" w:hanging="709"/>
        <w:jc w:val="both"/>
        <w:rPr>
          <w:sz w:val="24"/>
        </w:rPr>
      </w:pPr>
      <w:r w:rsidRPr="001258F4">
        <w:rPr>
          <w:sz w:val="24"/>
        </w:rPr>
        <w:t xml:space="preserve">Габаритные размеры </w:t>
      </w:r>
      <w:r w:rsidRPr="001258F4">
        <w:rPr>
          <w:sz w:val="24"/>
          <w:u w:val="single"/>
        </w:rPr>
        <w:tab/>
        <w:t xml:space="preserve"> </w:t>
      </w:r>
      <w:r w:rsidRPr="001258F4">
        <w:rPr>
          <w:sz w:val="24"/>
          <w:u w:val="single"/>
        </w:rPr>
        <w:tab/>
      </w:r>
      <w:r w:rsidRPr="001258F4">
        <w:rPr>
          <w:sz w:val="24"/>
          <w:u w:val="single"/>
        </w:rPr>
        <w:tab/>
      </w:r>
      <w:r w:rsidR="0085054B">
        <w:rPr>
          <w:sz w:val="24"/>
          <w:u w:val="single"/>
        </w:rPr>
        <w:t xml:space="preserve">                    </w:t>
      </w:r>
      <w:r w:rsidR="00D17B12">
        <w:rPr>
          <w:bCs/>
          <w:sz w:val="24"/>
        </w:rPr>
        <w:t>8</w:t>
      </w:r>
      <w:r w:rsidR="00331CE6" w:rsidRPr="005173A9">
        <w:rPr>
          <w:bCs/>
          <w:sz w:val="24"/>
        </w:rPr>
        <w:t>0</w:t>
      </w:r>
      <w:r w:rsidR="008F09FE" w:rsidRPr="005173A9">
        <w:rPr>
          <w:bCs/>
          <w:sz w:val="24"/>
        </w:rPr>
        <w:t>0</w:t>
      </w:r>
      <w:r w:rsidRPr="005173A9">
        <w:rPr>
          <w:sz w:val="24"/>
        </w:rPr>
        <w:t>х</w:t>
      </w:r>
      <w:r w:rsidR="002B6431">
        <w:rPr>
          <w:bCs/>
          <w:sz w:val="24"/>
        </w:rPr>
        <w:t>6</w:t>
      </w:r>
      <w:r w:rsidR="00DB705C" w:rsidRPr="005173A9">
        <w:rPr>
          <w:bCs/>
          <w:sz w:val="24"/>
        </w:rPr>
        <w:t>0</w:t>
      </w:r>
      <w:r w:rsidR="00C50A68" w:rsidRPr="005173A9">
        <w:rPr>
          <w:bCs/>
          <w:sz w:val="24"/>
        </w:rPr>
        <w:t>0</w:t>
      </w:r>
      <w:r w:rsidRPr="005173A9">
        <w:rPr>
          <w:sz w:val="24"/>
        </w:rPr>
        <w:t>х</w:t>
      </w:r>
      <w:r w:rsidR="00D17B12">
        <w:rPr>
          <w:bCs/>
          <w:sz w:val="24"/>
        </w:rPr>
        <w:t>30</w:t>
      </w:r>
      <w:r w:rsidR="005173A9" w:rsidRPr="005173A9">
        <w:rPr>
          <w:bCs/>
          <w:sz w:val="24"/>
        </w:rPr>
        <w:t>0 мм</w:t>
      </w:r>
      <w:r w:rsidRPr="005173A9">
        <w:rPr>
          <w:sz w:val="24"/>
        </w:rPr>
        <w:t>.</w:t>
      </w:r>
    </w:p>
    <w:p w14:paraId="19A5044D" w14:textId="20D330B2" w:rsidR="008A6181" w:rsidRDefault="008A6181">
      <w:pPr>
        <w:numPr>
          <w:ilvl w:val="0"/>
          <w:numId w:val="4"/>
        </w:numPr>
        <w:ind w:left="709" w:right="283" w:hanging="709"/>
        <w:jc w:val="both"/>
        <w:rPr>
          <w:sz w:val="24"/>
        </w:rPr>
      </w:pPr>
      <w:r w:rsidRPr="001258F4">
        <w:rPr>
          <w:sz w:val="24"/>
        </w:rPr>
        <w:t>Степень защиты по ГОСТ 14254-</w:t>
      </w:r>
      <w:r w:rsidR="00A26D58" w:rsidRPr="001258F4">
        <w:rPr>
          <w:sz w:val="24"/>
        </w:rPr>
        <w:t>96</w:t>
      </w:r>
      <w:r w:rsidRPr="001258F4">
        <w:rPr>
          <w:sz w:val="24"/>
          <w:u w:val="single"/>
        </w:rPr>
        <w:tab/>
      </w:r>
      <w:r w:rsidRPr="001258F4">
        <w:rPr>
          <w:sz w:val="24"/>
          <w:u w:val="single"/>
        </w:rPr>
        <w:tab/>
      </w:r>
      <w:r w:rsidR="0085054B">
        <w:rPr>
          <w:sz w:val="24"/>
          <w:u w:val="single"/>
        </w:rPr>
        <w:t xml:space="preserve">        </w:t>
      </w:r>
      <w:r w:rsidRPr="001258F4">
        <w:rPr>
          <w:sz w:val="24"/>
        </w:rPr>
        <w:t>IP</w:t>
      </w:r>
      <w:r w:rsidR="002B6431">
        <w:rPr>
          <w:bCs/>
          <w:caps/>
          <w:sz w:val="24"/>
        </w:rPr>
        <w:t>6</w:t>
      </w:r>
      <w:r w:rsidR="00D17B12">
        <w:rPr>
          <w:bCs/>
          <w:caps/>
          <w:sz w:val="24"/>
        </w:rPr>
        <w:t>5</w:t>
      </w:r>
      <w:r w:rsidRPr="001258F4">
        <w:rPr>
          <w:sz w:val="24"/>
        </w:rPr>
        <w:t>.</w:t>
      </w:r>
    </w:p>
    <w:p w14:paraId="6AA2C66B" w14:textId="55CAA59C" w:rsidR="003D084A" w:rsidRPr="001258F4" w:rsidRDefault="003D084A">
      <w:pPr>
        <w:numPr>
          <w:ilvl w:val="0"/>
          <w:numId w:val="4"/>
        </w:numPr>
        <w:ind w:left="709" w:right="283" w:hanging="709"/>
        <w:jc w:val="both"/>
        <w:rPr>
          <w:sz w:val="24"/>
        </w:rPr>
      </w:pPr>
      <w:r>
        <w:rPr>
          <w:sz w:val="24"/>
        </w:rPr>
        <w:t>Потребляемая мо</w:t>
      </w:r>
      <w:r w:rsidR="004879BB">
        <w:rPr>
          <w:sz w:val="24"/>
        </w:rPr>
        <w:t>щ</w:t>
      </w:r>
      <w:r>
        <w:rPr>
          <w:sz w:val="24"/>
        </w:rPr>
        <w:t>ность</w:t>
      </w:r>
      <w:r w:rsidR="004879BB">
        <w:rPr>
          <w:sz w:val="24"/>
        </w:rPr>
        <w:t xml:space="preserve"> </w:t>
      </w:r>
      <w:r>
        <w:rPr>
          <w:sz w:val="24"/>
        </w:rPr>
        <w:t xml:space="preserve">_________________________до </w:t>
      </w:r>
      <w:r w:rsidR="00594868">
        <w:rPr>
          <w:sz w:val="24"/>
        </w:rPr>
        <w:t>62 к</w:t>
      </w:r>
      <w:r>
        <w:rPr>
          <w:sz w:val="24"/>
        </w:rPr>
        <w:t>Вт</w:t>
      </w:r>
      <w:r w:rsidR="004879BB">
        <w:rPr>
          <w:sz w:val="24"/>
        </w:rPr>
        <w:t>.</w:t>
      </w:r>
    </w:p>
    <w:p w14:paraId="01A2DA45" w14:textId="77777777" w:rsidR="008A6181" w:rsidRDefault="008A6181" w:rsidP="00FD35BF">
      <w:pPr>
        <w:numPr>
          <w:ilvl w:val="0"/>
          <w:numId w:val="32"/>
        </w:numPr>
        <w:tabs>
          <w:tab w:val="clear" w:pos="3479"/>
          <w:tab w:val="num" w:pos="284"/>
        </w:tabs>
        <w:spacing w:before="240"/>
        <w:ind w:left="0" w:right="284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КОМПЛЕКТНОСТЬ</w:t>
      </w:r>
    </w:p>
    <w:p w14:paraId="5F9C2756" w14:textId="77777777" w:rsidR="008A6181" w:rsidRDefault="008A6181" w:rsidP="000C7A76">
      <w:pPr>
        <w:numPr>
          <w:ilvl w:val="0"/>
          <w:numId w:val="6"/>
        </w:numPr>
        <w:spacing w:before="120"/>
        <w:ind w:left="709" w:right="284" w:hanging="709"/>
        <w:jc w:val="both"/>
        <w:rPr>
          <w:sz w:val="24"/>
        </w:rPr>
      </w:pPr>
      <w:r>
        <w:rPr>
          <w:sz w:val="24"/>
        </w:rPr>
        <w:t>В комплект поставки входят:</w:t>
      </w:r>
    </w:p>
    <w:p w14:paraId="049DF6C6" w14:textId="24064D60" w:rsidR="008A6181" w:rsidRPr="00AD5B9C" w:rsidRDefault="00CB2EFD">
      <w:pPr>
        <w:numPr>
          <w:ilvl w:val="0"/>
          <w:numId w:val="31"/>
        </w:numPr>
        <w:ind w:right="283"/>
        <w:jc w:val="both"/>
        <w:rPr>
          <w:sz w:val="24"/>
        </w:rPr>
      </w:pPr>
      <w:r>
        <w:rPr>
          <w:sz w:val="24"/>
        </w:rPr>
        <w:t>Ш</w:t>
      </w:r>
      <w:r w:rsidR="005173A9">
        <w:rPr>
          <w:sz w:val="24"/>
        </w:rPr>
        <w:t>каф</w:t>
      </w:r>
      <w:r>
        <w:rPr>
          <w:sz w:val="24"/>
        </w:rPr>
        <w:t xml:space="preserve"> </w:t>
      </w:r>
      <w:r w:rsidR="002B6431">
        <w:rPr>
          <w:sz w:val="24"/>
        </w:rPr>
        <w:t>ШУД</w:t>
      </w:r>
      <w:r w:rsidR="007D3C7E">
        <w:rPr>
          <w:sz w:val="24"/>
        </w:rPr>
        <w:t xml:space="preserve"> (оболочка </w:t>
      </w:r>
      <w:r w:rsidR="007D3C7E" w:rsidRPr="007D3C7E">
        <w:rPr>
          <w:sz w:val="24"/>
        </w:rPr>
        <w:t>TI5-10-N-0</w:t>
      </w:r>
      <w:r w:rsidR="00594868">
        <w:rPr>
          <w:sz w:val="24"/>
        </w:rPr>
        <w:t>8</w:t>
      </w:r>
      <w:r w:rsidR="007D3C7E" w:rsidRPr="007D3C7E">
        <w:rPr>
          <w:sz w:val="24"/>
        </w:rPr>
        <w:t>0-060-0</w:t>
      </w:r>
      <w:r w:rsidR="00594868">
        <w:rPr>
          <w:sz w:val="24"/>
        </w:rPr>
        <w:t>30</w:t>
      </w:r>
      <w:r w:rsidR="007D3C7E" w:rsidRPr="007D3C7E">
        <w:rPr>
          <w:sz w:val="24"/>
        </w:rPr>
        <w:t>-66</w:t>
      </w:r>
      <w:r w:rsidR="007D3C7E">
        <w:rPr>
          <w:sz w:val="24"/>
        </w:rPr>
        <w:t>)</w:t>
      </w:r>
      <w:r w:rsidR="00A26D58" w:rsidRPr="00AD5B9C">
        <w:rPr>
          <w:sz w:val="24"/>
        </w:rPr>
        <w:tab/>
      </w:r>
      <w:r w:rsidR="004F095D" w:rsidRPr="00AD5B9C">
        <w:rPr>
          <w:sz w:val="24"/>
        </w:rPr>
        <w:t xml:space="preserve">      </w:t>
      </w:r>
      <w:r>
        <w:rPr>
          <w:sz w:val="24"/>
        </w:rPr>
        <w:t xml:space="preserve"> </w:t>
      </w:r>
      <w:r w:rsidR="004F095D" w:rsidRPr="00AD5B9C">
        <w:rPr>
          <w:sz w:val="24"/>
        </w:rPr>
        <w:t xml:space="preserve">                 </w:t>
      </w:r>
      <w:r w:rsidR="00A26D58" w:rsidRPr="00AD5B9C">
        <w:rPr>
          <w:sz w:val="24"/>
        </w:rPr>
        <w:t>-</w:t>
      </w:r>
      <w:r>
        <w:rPr>
          <w:sz w:val="24"/>
        </w:rPr>
        <w:t xml:space="preserve"> </w:t>
      </w:r>
      <w:r w:rsidR="00A26D58" w:rsidRPr="00AD5B9C">
        <w:rPr>
          <w:sz w:val="24"/>
        </w:rPr>
        <w:t>1</w:t>
      </w:r>
      <w:r w:rsidR="00A26D58" w:rsidRPr="00AD5B9C">
        <w:rPr>
          <w:bCs/>
          <w:caps/>
          <w:sz w:val="24"/>
        </w:rPr>
        <w:t xml:space="preserve"> </w:t>
      </w:r>
      <w:r w:rsidR="004F095D" w:rsidRPr="00AD5B9C">
        <w:rPr>
          <w:sz w:val="24"/>
        </w:rPr>
        <w:t>шт.</w:t>
      </w:r>
    </w:p>
    <w:p w14:paraId="3B10B16B" w14:textId="28C73876" w:rsidR="00192858" w:rsidRPr="00AD5B9C" w:rsidRDefault="00F77C25" w:rsidP="00192858">
      <w:pPr>
        <w:numPr>
          <w:ilvl w:val="0"/>
          <w:numId w:val="31"/>
        </w:numPr>
        <w:ind w:right="283"/>
        <w:jc w:val="both"/>
        <w:rPr>
          <w:sz w:val="24"/>
        </w:rPr>
      </w:pPr>
      <w:r>
        <w:rPr>
          <w:sz w:val="24"/>
        </w:rPr>
        <w:t>П</w:t>
      </w:r>
      <w:r w:rsidR="008A6181" w:rsidRPr="00AD5B9C">
        <w:rPr>
          <w:sz w:val="24"/>
        </w:rPr>
        <w:t xml:space="preserve">аспорт </w:t>
      </w:r>
      <w:r w:rsidR="008A6181" w:rsidRPr="00AD5B9C">
        <w:rPr>
          <w:sz w:val="24"/>
        </w:rPr>
        <w:tab/>
      </w:r>
      <w:r w:rsidR="004F095D" w:rsidRPr="00AD5B9C">
        <w:rPr>
          <w:sz w:val="24"/>
        </w:rPr>
        <w:t xml:space="preserve">                                  </w:t>
      </w:r>
      <w:r w:rsidR="007D3C7E">
        <w:rPr>
          <w:sz w:val="24"/>
        </w:rPr>
        <w:tab/>
      </w:r>
      <w:r w:rsidR="007D3C7E">
        <w:rPr>
          <w:sz w:val="24"/>
        </w:rPr>
        <w:tab/>
      </w:r>
      <w:r w:rsidR="007D3C7E">
        <w:rPr>
          <w:sz w:val="24"/>
        </w:rPr>
        <w:tab/>
      </w:r>
      <w:r w:rsidR="007D3C7E">
        <w:rPr>
          <w:sz w:val="24"/>
        </w:rPr>
        <w:tab/>
      </w:r>
      <w:r w:rsidR="007D3C7E">
        <w:rPr>
          <w:sz w:val="24"/>
        </w:rPr>
        <w:tab/>
      </w:r>
      <w:r w:rsidR="007D3C7E">
        <w:rPr>
          <w:sz w:val="24"/>
        </w:rPr>
        <w:tab/>
      </w:r>
      <w:r w:rsidR="008A6181" w:rsidRPr="00AD5B9C">
        <w:rPr>
          <w:sz w:val="24"/>
        </w:rPr>
        <w:t>-</w:t>
      </w:r>
      <w:r w:rsidR="00CB2EFD">
        <w:rPr>
          <w:sz w:val="24"/>
        </w:rPr>
        <w:t xml:space="preserve"> </w:t>
      </w:r>
      <w:r w:rsidR="008A6181" w:rsidRPr="00AD5B9C">
        <w:rPr>
          <w:sz w:val="24"/>
        </w:rPr>
        <w:t>1 шт.</w:t>
      </w:r>
    </w:p>
    <w:p w14:paraId="1887CAFD" w14:textId="77777777" w:rsidR="005173A9" w:rsidRDefault="005173A9" w:rsidP="004879BB">
      <w:pPr>
        <w:spacing w:before="240"/>
        <w:ind w:right="284"/>
        <w:rPr>
          <w:b/>
          <w:bCs/>
          <w:sz w:val="24"/>
        </w:rPr>
      </w:pPr>
    </w:p>
    <w:p w14:paraId="0A732526" w14:textId="6E24E591" w:rsidR="008A6181" w:rsidRPr="00AD5B9C" w:rsidRDefault="008A6181" w:rsidP="00FD35BF">
      <w:pPr>
        <w:numPr>
          <w:ilvl w:val="0"/>
          <w:numId w:val="32"/>
        </w:numPr>
        <w:tabs>
          <w:tab w:val="clear" w:pos="3479"/>
          <w:tab w:val="num" w:pos="284"/>
        </w:tabs>
        <w:spacing w:before="240"/>
        <w:ind w:left="0" w:right="284" w:firstLine="0"/>
        <w:jc w:val="center"/>
        <w:rPr>
          <w:b/>
          <w:bCs/>
          <w:sz w:val="24"/>
        </w:rPr>
      </w:pPr>
      <w:r w:rsidRPr="00AD5B9C">
        <w:rPr>
          <w:b/>
          <w:bCs/>
          <w:sz w:val="24"/>
        </w:rPr>
        <w:t>УКАЗАНИЕ МЕР БЕЗОПАСНОСТИ</w:t>
      </w:r>
    </w:p>
    <w:p w14:paraId="7E64DD05" w14:textId="77777777" w:rsidR="008A6181" w:rsidRPr="00AD5B9C" w:rsidRDefault="008A6181">
      <w:pPr>
        <w:ind w:right="283"/>
        <w:jc w:val="both"/>
        <w:rPr>
          <w:sz w:val="12"/>
        </w:rPr>
      </w:pPr>
    </w:p>
    <w:p w14:paraId="7E800E2F" w14:textId="77777777" w:rsidR="008A6181" w:rsidRPr="00AD5B9C" w:rsidRDefault="008A6181">
      <w:pPr>
        <w:numPr>
          <w:ilvl w:val="1"/>
          <w:numId w:val="32"/>
        </w:numPr>
        <w:tabs>
          <w:tab w:val="clear" w:pos="3539"/>
          <w:tab w:val="num" w:pos="709"/>
        </w:tabs>
        <w:ind w:left="709" w:hanging="703"/>
        <w:jc w:val="both"/>
        <w:rPr>
          <w:spacing w:val="-6"/>
          <w:sz w:val="24"/>
        </w:rPr>
      </w:pPr>
      <w:r w:rsidRPr="00AD5B9C">
        <w:rPr>
          <w:spacing w:val="-6"/>
          <w:sz w:val="24"/>
        </w:rPr>
        <w:t>К монтажу и обслуживанию щит</w:t>
      </w:r>
      <w:r w:rsidR="00BF482B" w:rsidRPr="00AD5B9C">
        <w:rPr>
          <w:spacing w:val="-6"/>
          <w:sz w:val="24"/>
        </w:rPr>
        <w:t>к</w:t>
      </w:r>
      <w:r w:rsidRPr="00AD5B9C">
        <w:rPr>
          <w:spacing w:val="-6"/>
          <w:sz w:val="24"/>
        </w:rPr>
        <w:t xml:space="preserve">а допускается персонал, прошедший подготовку и имеющий разрешение в соответствии с </w:t>
      </w:r>
      <w:r w:rsidR="001936DD" w:rsidRPr="00AD5B9C">
        <w:rPr>
          <w:spacing w:val="-6"/>
          <w:sz w:val="24"/>
        </w:rPr>
        <w:t>«</w:t>
      </w:r>
      <w:r w:rsidR="00BF482B" w:rsidRPr="00AD5B9C">
        <w:rPr>
          <w:spacing w:val="-6"/>
          <w:sz w:val="24"/>
        </w:rPr>
        <w:t xml:space="preserve">Правилами технической </w:t>
      </w:r>
      <w:r w:rsidRPr="00AD5B9C">
        <w:rPr>
          <w:spacing w:val="-6"/>
          <w:sz w:val="24"/>
        </w:rPr>
        <w:t>эксплуатации электроустановок потребителей</w:t>
      </w:r>
      <w:r w:rsidR="001936DD" w:rsidRPr="00AD5B9C">
        <w:rPr>
          <w:spacing w:val="-6"/>
          <w:sz w:val="24"/>
        </w:rPr>
        <w:t>»</w:t>
      </w:r>
      <w:r w:rsidRPr="00AD5B9C">
        <w:rPr>
          <w:spacing w:val="-6"/>
          <w:sz w:val="24"/>
        </w:rPr>
        <w:t xml:space="preserve"> и </w:t>
      </w:r>
      <w:r w:rsidR="001936DD" w:rsidRPr="00AD5B9C">
        <w:rPr>
          <w:sz w:val="24"/>
          <w:szCs w:val="24"/>
        </w:rPr>
        <w:t>«Правилами по охране труда при эксплуатации электроустановок (ПОТЭУ</w:t>
      </w:r>
      <w:proofErr w:type="gramStart"/>
      <w:r w:rsidR="001936DD" w:rsidRPr="00AD5B9C">
        <w:rPr>
          <w:sz w:val="24"/>
          <w:szCs w:val="24"/>
        </w:rPr>
        <w:t>)»</w:t>
      </w:r>
      <w:r w:rsidR="001936DD" w:rsidRPr="00AD5B9C">
        <w:rPr>
          <w:spacing w:val="-6"/>
          <w:sz w:val="24"/>
          <w:szCs w:val="24"/>
        </w:rPr>
        <w:t xml:space="preserve"> </w:t>
      </w:r>
      <w:r w:rsidRPr="00AD5B9C">
        <w:rPr>
          <w:spacing w:val="-6"/>
          <w:sz w:val="24"/>
        </w:rPr>
        <w:t xml:space="preserve"> и</w:t>
      </w:r>
      <w:proofErr w:type="gramEnd"/>
      <w:r w:rsidRPr="00AD5B9C">
        <w:rPr>
          <w:spacing w:val="-6"/>
          <w:sz w:val="24"/>
        </w:rPr>
        <w:t xml:space="preserve"> имеющих кв</w:t>
      </w:r>
      <w:r w:rsidR="00FC2FE1" w:rsidRPr="00AD5B9C">
        <w:rPr>
          <w:spacing w:val="-6"/>
          <w:sz w:val="24"/>
        </w:rPr>
        <w:t>алификационную группу электро</w:t>
      </w:r>
      <w:r w:rsidRPr="00AD5B9C">
        <w:rPr>
          <w:spacing w:val="-6"/>
          <w:sz w:val="24"/>
        </w:rPr>
        <w:t>безопасности не ниже III.</w:t>
      </w:r>
    </w:p>
    <w:p w14:paraId="11AD2D91" w14:textId="7DCDD504" w:rsidR="008A6181" w:rsidRPr="00AD5B9C" w:rsidRDefault="008A6181">
      <w:pPr>
        <w:numPr>
          <w:ilvl w:val="1"/>
          <w:numId w:val="32"/>
        </w:numPr>
        <w:tabs>
          <w:tab w:val="clear" w:pos="3539"/>
          <w:tab w:val="num" w:pos="709"/>
        </w:tabs>
        <w:ind w:left="709" w:hanging="703"/>
        <w:jc w:val="both"/>
        <w:rPr>
          <w:sz w:val="24"/>
        </w:rPr>
      </w:pPr>
      <w:r w:rsidRPr="00AD5B9C">
        <w:rPr>
          <w:sz w:val="24"/>
        </w:rPr>
        <w:t>Монтаж и эксплуатация щит</w:t>
      </w:r>
      <w:r w:rsidR="00BF482B" w:rsidRPr="00AD5B9C">
        <w:rPr>
          <w:sz w:val="24"/>
        </w:rPr>
        <w:t>к</w:t>
      </w:r>
      <w:r w:rsidRPr="00AD5B9C">
        <w:rPr>
          <w:sz w:val="24"/>
        </w:rPr>
        <w:t>а должны соответствовать ПУЭ.</w:t>
      </w:r>
    </w:p>
    <w:p w14:paraId="3BB9DD55" w14:textId="77777777" w:rsidR="008A6181" w:rsidRPr="00AD5B9C" w:rsidRDefault="008A6181">
      <w:pPr>
        <w:numPr>
          <w:ilvl w:val="1"/>
          <w:numId w:val="32"/>
        </w:numPr>
        <w:tabs>
          <w:tab w:val="clear" w:pos="3539"/>
          <w:tab w:val="num" w:pos="709"/>
        </w:tabs>
        <w:ind w:left="709" w:hanging="703"/>
        <w:jc w:val="both"/>
        <w:rPr>
          <w:sz w:val="24"/>
        </w:rPr>
      </w:pPr>
      <w:r w:rsidRPr="00AD5B9C">
        <w:rPr>
          <w:sz w:val="24"/>
        </w:rPr>
        <w:t>Корпус щит</w:t>
      </w:r>
      <w:r w:rsidR="00BF482B" w:rsidRPr="00AD5B9C">
        <w:rPr>
          <w:sz w:val="24"/>
        </w:rPr>
        <w:t>к</w:t>
      </w:r>
      <w:r w:rsidRPr="00AD5B9C">
        <w:rPr>
          <w:sz w:val="24"/>
        </w:rPr>
        <w:t>а должен быть заземлен в соответствии с требованиями ПУЭ и СНиП.</w:t>
      </w:r>
    </w:p>
    <w:p w14:paraId="646CCE8F" w14:textId="77777777" w:rsidR="008A6181" w:rsidRPr="00AD5B9C" w:rsidRDefault="008A6181">
      <w:pPr>
        <w:numPr>
          <w:ilvl w:val="1"/>
          <w:numId w:val="32"/>
        </w:numPr>
        <w:tabs>
          <w:tab w:val="clear" w:pos="3539"/>
          <w:tab w:val="num" w:pos="709"/>
        </w:tabs>
        <w:ind w:left="709" w:hanging="703"/>
        <w:jc w:val="both"/>
        <w:rPr>
          <w:sz w:val="24"/>
        </w:rPr>
      </w:pPr>
      <w:r w:rsidRPr="00AD5B9C">
        <w:rPr>
          <w:sz w:val="24"/>
        </w:rPr>
        <w:t>Запрещается производить работы в щит</w:t>
      </w:r>
      <w:r w:rsidR="00BF482B" w:rsidRPr="00AD5B9C">
        <w:rPr>
          <w:sz w:val="24"/>
        </w:rPr>
        <w:t>к</w:t>
      </w:r>
      <w:r w:rsidRPr="00AD5B9C">
        <w:rPr>
          <w:sz w:val="24"/>
        </w:rPr>
        <w:t>е под напряжением.</w:t>
      </w:r>
    </w:p>
    <w:p w14:paraId="3D3D2522" w14:textId="62C16BE9" w:rsidR="005E0CFC" w:rsidRPr="00AD5B9C" w:rsidRDefault="005E0CFC" w:rsidP="00FD35BF">
      <w:pPr>
        <w:numPr>
          <w:ilvl w:val="0"/>
          <w:numId w:val="32"/>
        </w:numPr>
        <w:tabs>
          <w:tab w:val="clear" w:pos="3479"/>
          <w:tab w:val="num" w:pos="284"/>
        </w:tabs>
        <w:spacing w:before="240"/>
        <w:ind w:left="0" w:right="284" w:firstLine="0"/>
        <w:jc w:val="center"/>
        <w:rPr>
          <w:b/>
          <w:bCs/>
          <w:sz w:val="24"/>
        </w:rPr>
      </w:pPr>
      <w:proofErr w:type="gramStart"/>
      <w:r w:rsidRPr="00AD5B9C">
        <w:rPr>
          <w:b/>
          <w:bCs/>
          <w:sz w:val="24"/>
        </w:rPr>
        <w:t xml:space="preserve">МОНТАЖ  </w:t>
      </w:r>
      <w:r w:rsidR="005173A9">
        <w:rPr>
          <w:b/>
          <w:bCs/>
          <w:sz w:val="24"/>
        </w:rPr>
        <w:t>ШКАФА</w:t>
      </w:r>
      <w:proofErr w:type="gramEnd"/>
      <w:r w:rsidRPr="00AD5B9C">
        <w:rPr>
          <w:b/>
          <w:bCs/>
          <w:sz w:val="24"/>
        </w:rPr>
        <w:t xml:space="preserve"> </w:t>
      </w:r>
    </w:p>
    <w:p w14:paraId="6DC65361" w14:textId="77777777" w:rsidR="005E0CFC" w:rsidRDefault="005E0CFC" w:rsidP="005E0CFC">
      <w:pPr>
        <w:pStyle w:val="a3"/>
        <w:ind w:left="0" w:right="283" w:firstLine="0"/>
        <w:rPr>
          <w:rFonts w:ascii="Times New Roman" w:hAnsi="Times New Roman"/>
          <w:sz w:val="8"/>
        </w:rPr>
      </w:pPr>
    </w:p>
    <w:p w14:paraId="6C799BC2" w14:textId="3155C79A" w:rsidR="005E0CFC" w:rsidRPr="00AD5B9C" w:rsidRDefault="005E0CFC" w:rsidP="005E0CFC">
      <w:pPr>
        <w:numPr>
          <w:ilvl w:val="1"/>
          <w:numId w:val="24"/>
        </w:numPr>
        <w:tabs>
          <w:tab w:val="clear" w:pos="450"/>
          <w:tab w:val="left" w:pos="709"/>
        </w:tabs>
        <w:ind w:left="728" w:hanging="728"/>
        <w:jc w:val="both"/>
        <w:rPr>
          <w:sz w:val="24"/>
        </w:rPr>
      </w:pPr>
      <w:r w:rsidRPr="00AD5B9C">
        <w:rPr>
          <w:sz w:val="24"/>
        </w:rPr>
        <w:t>Произвести разметку на стене и установить анкеры.</w:t>
      </w:r>
    </w:p>
    <w:p w14:paraId="1059547F" w14:textId="36DE7DDB" w:rsidR="005E0CFC" w:rsidRPr="00AD5B9C" w:rsidRDefault="005E0CFC" w:rsidP="005E0CFC">
      <w:pPr>
        <w:numPr>
          <w:ilvl w:val="1"/>
          <w:numId w:val="24"/>
        </w:numPr>
        <w:tabs>
          <w:tab w:val="clear" w:pos="450"/>
          <w:tab w:val="num" w:pos="709"/>
        </w:tabs>
        <w:ind w:left="728" w:hanging="728"/>
        <w:jc w:val="both"/>
        <w:rPr>
          <w:sz w:val="24"/>
        </w:rPr>
      </w:pPr>
      <w:r w:rsidRPr="00AD5B9C">
        <w:rPr>
          <w:sz w:val="24"/>
        </w:rPr>
        <w:t xml:space="preserve">Жестко закрепить </w:t>
      </w:r>
      <w:r w:rsidR="005173A9">
        <w:rPr>
          <w:sz w:val="24"/>
        </w:rPr>
        <w:t>шкаф к стене</w:t>
      </w:r>
      <w:r w:rsidRPr="00AD5B9C">
        <w:rPr>
          <w:sz w:val="24"/>
        </w:rPr>
        <w:t>.</w:t>
      </w:r>
    </w:p>
    <w:p w14:paraId="4E0B38B8" w14:textId="77777777" w:rsidR="005E0CFC" w:rsidRPr="00AD5B9C" w:rsidRDefault="005E0CFC" w:rsidP="005E0CFC">
      <w:pPr>
        <w:pStyle w:val="a3"/>
        <w:numPr>
          <w:ilvl w:val="1"/>
          <w:numId w:val="24"/>
        </w:numPr>
        <w:tabs>
          <w:tab w:val="clear" w:pos="450"/>
          <w:tab w:val="num" w:pos="709"/>
        </w:tabs>
        <w:ind w:left="728" w:right="0" w:hanging="728"/>
        <w:rPr>
          <w:rFonts w:ascii="Times New Roman" w:hAnsi="Times New Roman"/>
          <w:sz w:val="24"/>
        </w:rPr>
      </w:pPr>
      <w:r w:rsidRPr="00AD5B9C">
        <w:rPr>
          <w:rFonts w:ascii="Times New Roman" w:hAnsi="Times New Roman"/>
          <w:spacing w:val="-6"/>
          <w:sz w:val="24"/>
        </w:rPr>
        <w:t>Произвести затяжку электрических соединений, проверить целостность узлов, аппаратов, изоляции электрических цепей.</w:t>
      </w:r>
      <w:r w:rsidRPr="00AD5B9C">
        <w:rPr>
          <w:rFonts w:ascii="Times New Roman" w:hAnsi="Times New Roman"/>
          <w:sz w:val="24"/>
        </w:rPr>
        <w:t xml:space="preserve"> </w:t>
      </w:r>
    </w:p>
    <w:p w14:paraId="1F8BC79B" w14:textId="108F06EA" w:rsidR="005E0CFC" w:rsidRPr="00AD5B9C" w:rsidRDefault="005E0CFC" w:rsidP="005E0CFC">
      <w:pPr>
        <w:numPr>
          <w:ilvl w:val="1"/>
          <w:numId w:val="24"/>
        </w:numPr>
        <w:tabs>
          <w:tab w:val="clear" w:pos="450"/>
          <w:tab w:val="num" w:pos="709"/>
        </w:tabs>
        <w:ind w:left="728" w:hanging="728"/>
        <w:jc w:val="both"/>
        <w:rPr>
          <w:sz w:val="24"/>
        </w:rPr>
      </w:pPr>
      <w:r w:rsidRPr="00AD5B9C">
        <w:rPr>
          <w:sz w:val="24"/>
        </w:rPr>
        <w:t>Перед вводом в эксплуатацию проверить наличие заземления.</w:t>
      </w:r>
    </w:p>
    <w:p w14:paraId="50755A34" w14:textId="77777777" w:rsidR="005E0CFC" w:rsidRPr="00AD5B9C" w:rsidRDefault="005E0CFC" w:rsidP="005E0CFC">
      <w:pPr>
        <w:ind w:right="283"/>
        <w:jc w:val="both"/>
        <w:rPr>
          <w:b/>
          <w:bCs/>
          <w:sz w:val="12"/>
          <w:u w:val="single"/>
        </w:rPr>
      </w:pPr>
    </w:p>
    <w:p w14:paraId="41124F03" w14:textId="510CB9AA" w:rsidR="003F013B" w:rsidRPr="002B6431" w:rsidRDefault="005E0CFC" w:rsidP="002B6431">
      <w:pPr>
        <w:ind w:right="283"/>
        <w:jc w:val="center"/>
        <w:rPr>
          <w:b/>
          <w:bCs/>
          <w:sz w:val="26"/>
          <w:u w:val="single"/>
        </w:rPr>
      </w:pPr>
      <w:r w:rsidRPr="00AD5B9C">
        <w:rPr>
          <w:b/>
          <w:bCs/>
          <w:sz w:val="26"/>
          <w:u w:val="single"/>
        </w:rPr>
        <w:t xml:space="preserve">Запрещается подача напряжения на </w:t>
      </w:r>
      <w:r w:rsidR="002B6431">
        <w:rPr>
          <w:b/>
          <w:bCs/>
          <w:sz w:val="26"/>
          <w:u w:val="single"/>
        </w:rPr>
        <w:t>шкаф</w:t>
      </w:r>
      <w:r w:rsidRPr="00AD5B9C">
        <w:rPr>
          <w:b/>
          <w:bCs/>
          <w:sz w:val="26"/>
          <w:u w:val="single"/>
        </w:rPr>
        <w:t xml:space="preserve"> до окончания монтажных работ</w:t>
      </w:r>
      <w:r w:rsidRPr="00AD5B9C">
        <w:rPr>
          <w:sz w:val="26"/>
        </w:rPr>
        <w:t>.</w:t>
      </w:r>
    </w:p>
    <w:p w14:paraId="766E02EC" w14:textId="77777777" w:rsidR="00937252" w:rsidRDefault="00937252" w:rsidP="00B11BD4">
      <w:pPr>
        <w:ind w:right="283"/>
        <w:rPr>
          <w:sz w:val="26"/>
        </w:rPr>
      </w:pPr>
    </w:p>
    <w:p w14:paraId="757319F5" w14:textId="77777777" w:rsidR="008A6181" w:rsidRDefault="008A6181" w:rsidP="00FE48B5">
      <w:pPr>
        <w:numPr>
          <w:ilvl w:val="0"/>
          <w:numId w:val="32"/>
        </w:numPr>
        <w:tabs>
          <w:tab w:val="clear" w:pos="3479"/>
          <w:tab w:val="num" w:pos="284"/>
        </w:tabs>
        <w:spacing w:before="240"/>
        <w:ind w:left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ТРАНСПОРТИРОВАНИЕ И ХРАНЕНИЕ</w:t>
      </w:r>
    </w:p>
    <w:p w14:paraId="5BB7C084" w14:textId="646E14E8" w:rsidR="008A6181" w:rsidRPr="00AD5B9C" w:rsidRDefault="008A6181" w:rsidP="000C7A76">
      <w:pPr>
        <w:numPr>
          <w:ilvl w:val="1"/>
          <w:numId w:val="32"/>
        </w:numPr>
        <w:tabs>
          <w:tab w:val="clear" w:pos="3539"/>
          <w:tab w:val="num" w:pos="709"/>
        </w:tabs>
        <w:spacing w:before="120"/>
        <w:ind w:left="709" w:hanging="703"/>
        <w:jc w:val="both"/>
        <w:rPr>
          <w:sz w:val="24"/>
        </w:rPr>
      </w:pPr>
      <w:r>
        <w:rPr>
          <w:sz w:val="24"/>
        </w:rPr>
        <w:t xml:space="preserve">Транспортировать </w:t>
      </w:r>
      <w:r w:rsidRPr="00AD5B9C">
        <w:rPr>
          <w:sz w:val="24"/>
        </w:rPr>
        <w:t>упакованн</w:t>
      </w:r>
      <w:r w:rsidR="005173A9">
        <w:rPr>
          <w:sz w:val="24"/>
        </w:rPr>
        <w:t xml:space="preserve">ый шкаф </w:t>
      </w:r>
      <w:r w:rsidRPr="00AD5B9C">
        <w:rPr>
          <w:sz w:val="24"/>
        </w:rPr>
        <w:t xml:space="preserve">можно </w:t>
      </w:r>
      <w:proofErr w:type="gramStart"/>
      <w:r w:rsidR="00A91B77">
        <w:rPr>
          <w:sz w:val="24"/>
        </w:rPr>
        <w:t xml:space="preserve">на </w:t>
      </w:r>
      <w:r w:rsidRPr="00AD5B9C">
        <w:rPr>
          <w:sz w:val="24"/>
        </w:rPr>
        <w:t>крытых транспортных средств</w:t>
      </w:r>
      <w:proofErr w:type="gramEnd"/>
      <w:r w:rsidRPr="00AD5B9C">
        <w:rPr>
          <w:sz w:val="24"/>
        </w:rPr>
        <w:t xml:space="preserve"> (автомобильным, железнодорожным, речным, авиационным и др.) в соответствии с действующими на данном виде транспорта правилами перевозок.</w:t>
      </w:r>
    </w:p>
    <w:p w14:paraId="3361732D" w14:textId="77777777" w:rsidR="008A6181" w:rsidRPr="00AD5B9C" w:rsidRDefault="008A6181">
      <w:pPr>
        <w:numPr>
          <w:ilvl w:val="1"/>
          <w:numId w:val="32"/>
        </w:numPr>
        <w:tabs>
          <w:tab w:val="clear" w:pos="3539"/>
          <w:tab w:val="num" w:pos="709"/>
        </w:tabs>
        <w:ind w:left="709" w:hanging="703"/>
        <w:jc w:val="both"/>
        <w:rPr>
          <w:sz w:val="24"/>
        </w:rPr>
      </w:pPr>
      <w:r w:rsidRPr="00AD5B9C">
        <w:rPr>
          <w:sz w:val="24"/>
        </w:rPr>
        <w:t>Климатические условия транспортирования должны соответствовать климатическим условиям хранения, условия транспортирования по воздействию механических факторов по ГОСТ 23216-</w:t>
      </w:r>
      <w:r w:rsidR="00BF482B" w:rsidRPr="00AD5B9C">
        <w:rPr>
          <w:sz w:val="24"/>
        </w:rPr>
        <w:t>78 - средние (с).</w:t>
      </w:r>
    </w:p>
    <w:p w14:paraId="3C8C5C6A" w14:textId="77777777" w:rsidR="008A6181" w:rsidRPr="00AD5B9C" w:rsidRDefault="008A6181">
      <w:pPr>
        <w:numPr>
          <w:ilvl w:val="1"/>
          <w:numId w:val="32"/>
        </w:numPr>
        <w:tabs>
          <w:tab w:val="clear" w:pos="3539"/>
          <w:tab w:val="num" w:pos="709"/>
        </w:tabs>
        <w:ind w:left="709" w:hanging="703"/>
        <w:jc w:val="both"/>
        <w:rPr>
          <w:sz w:val="24"/>
        </w:rPr>
      </w:pPr>
      <w:r w:rsidRPr="00AD5B9C">
        <w:rPr>
          <w:sz w:val="24"/>
        </w:rPr>
        <w:t>Транспортирование и хранение щит</w:t>
      </w:r>
      <w:r w:rsidR="00BF482B" w:rsidRPr="00AD5B9C">
        <w:rPr>
          <w:sz w:val="24"/>
        </w:rPr>
        <w:t>к</w:t>
      </w:r>
      <w:r w:rsidRPr="00AD5B9C">
        <w:rPr>
          <w:sz w:val="24"/>
        </w:rPr>
        <w:t>а может осуществляться при его вертикальном положении или горизонтальном - лицевой стороной вверх.</w:t>
      </w:r>
    </w:p>
    <w:p w14:paraId="6FC22AE4" w14:textId="77777777" w:rsidR="008A6181" w:rsidRPr="00AD5B9C" w:rsidRDefault="008A6181">
      <w:pPr>
        <w:numPr>
          <w:ilvl w:val="1"/>
          <w:numId w:val="32"/>
        </w:numPr>
        <w:tabs>
          <w:tab w:val="clear" w:pos="3539"/>
          <w:tab w:val="num" w:pos="709"/>
        </w:tabs>
        <w:ind w:left="709" w:hanging="703"/>
        <w:jc w:val="both"/>
        <w:rPr>
          <w:sz w:val="24"/>
        </w:rPr>
      </w:pPr>
      <w:r w:rsidRPr="00AD5B9C">
        <w:rPr>
          <w:sz w:val="24"/>
        </w:rPr>
        <w:t>Условия хранения щит</w:t>
      </w:r>
      <w:r w:rsidR="00BF482B" w:rsidRPr="00AD5B9C">
        <w:rPr>
          <w:sz w:val="24"/>
        </w:rPr>
        <w:t>к</w:t>
      </w:r>
      <w:r w:rsidRPr="00AD5B9C">
        <w:rPr>
          <w:sz w:val="24"/>
        </w:rPr>
        <w:t>а – по группе 2(С) по ГОСТ 15150</w:t>
      </w:r>
      <w:r w:rsidR="00FC2FE1" w:rsidRPr="00AD5B9C">
        <w:rPr>
          <w:sz w:val="24"/>
        </w:rPr>
        <w:t>-69</w:t>
      </w:r>
      <w:r w:rsidRPr="00AD5B9C">
        <w:rPr>
          <w:sz w:val="24"/>
        </w:rPr>
        <w:t>.</w:t>
      </w:r>
    </w:p>
    <w:p w14:paraId="06F46B9C" w14:textId="77777777" w:rsidR="008A6181" w:rsidRPr="00AD5B9C" w:rsidRDefault="008A6181">
      <w:pPr>
        <w:numPr>
          <w:ilvl w:val="1"/>
          <w:numId w:val="32"/>
        </w:numPr>
        <w:tabs>
          <w:tab w:val="clear" w:pos="3539"/>
          <w:tab w:val="num" w:pos="709"/>
        </w:tabs>
        <w:ind w:left="709" w:hanging="703"/>
        <w:jc w:val="both"/>
        <w:rPr>
          <w:sz w:val="24"/>
        </w:rPr>
      </w:pPr>
      <w:r w:rsidRPr="00AD5B9C">
        <w:rPr>
          <w:sz w:val="24"/>
        </w:rPr>
        <w:t>Не допускается хранение щит</w:t>
      </w:r>
      <w:r w:rsidR="00BF482B" w:rsidRPr="00AD5B9C">
        <w:rPr>
          <w:sz w:val="24"/>
        </w:rPr>
        <w:t>к</w:t>
      </w:r>
      <w:r w:rsidRPr="00AD5B9C">
        <w:rPr>
          <w:sz w:val="24"/>
        </w:rPr>
        <w:t>а при наличии в окружающем воздухе токопроводящей пыли, агрессивных паров и газов.</w:t>
      </w:r>
    </w:p>
    <w:p w14:paraId="69D10008" w14:textId="77777777" w:rsidR="008A6181" w:rsidRDefault="008A6181" w:rsidP="00FD35BF">
      <w:pPr>
        <w:numPr>
          <w:ilvl w:val="0"/>
          <w:numId w:val="32"/>
        </w:numPr>
        <w:tabs>
          <w:tab w:val="clear" w:pos="3479"/>
          <w:tab w:val="num" w:pos="284"/>
        </w:tabs>
        <w:spacing w:before="240"/>
        <w:ind w:left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lastRenderedPageBreak/>
        <w:t>УСЛОВИЯ ЭКСПЛУАТАЦИИ</w:t>
      </w:r>
    </w:p>
    <w:p w14:paraId="11FB343C" w14:textId="0769F329" w:rsidR="008A6181" w:rsidRPr="00AD5B9C" w:rsidRDefault="008A6181" w:rsidP="00576C31">
      <w:pPr>
        <w:numPr>
          <w:ilvl w:val="1"/>
          <w:numId w:val="32"/>
        </w:numPr>
        <w:tabs>
          <w:tab w:val="clear" w:pos="3539"/>
          <w:tab w:val="num" w:pos="709"/>
        </w:tabs>
        <w:spacing w:before="120"/>
        <w:ind w:left="709" w:hanging="703"/>
        <w:jc w:val="both"/>
        <w:rPr>
          <w:sz w:val="24"/>
        </w:rPr>
      </w:pPr>
      <w:r>
        <w:rPr>
          <w:sz w:val="24"/>
        </w:rPr>
        <w:t xml:space="preserve">Высота установки над </w:t>
      </w:r>
      <w:r w:rsidRPr="00AD5B9C">
        <w:rPr>
          <w:sz w:val="24"/>
        </w:rPr>
        <w:t xml:space="preserve">уровнем моря не более </w:t>
      </w:r>
      <w:r w:rsidR="00BF482B" w:rsidRPr="00AD5B9C">
        <w:rPr>
          <w:sz w:val="24"/>
        </w:rPr>
        <w:t>2</w:t>
      </w:r>
      <w:r w:rsidRPr="00AD5B9C">
        <w:rPr>
          <w:sz w:val="24"/>
        </w:rPr>
        <w:t>000 м.</w:t>
      </w:r>
    </w:p>
    <w:p w14:paraId="6D0FA8E7" w14:textId="4387B09B" w:rsidR="008A6181" w:rsidRPr="00AD5B9C" w:rsidRDefault="00BF482B">
      <w:pPr>
        <w:numPr>
          <w:ilvl w:val="1"/>
          <w:numId w:val="32"/>
        </w:numPr>
        <w:tabs>
          <w:tab w:val="clear" w:pos="3539"/>
          <w:tab w:val="num" w:pos="709"/>
          <w:tab w:val="left" w:pos="993"/>
          <w:tab w:val="left" w:pos="1418"/>
        </w:tabs>
        <w:ind w:left="709" w:hanging="703"/>
        <w:jc w:val="both"/>
        <w:rPr>
          <w:sz w:val="24"/>
        </w:rPr>
      </w:pPr>
      <w:r w:rsidRPr="00AD5B9C">
        <w:rPr>
          <w:sz w:val="24"/>
        </w:rPr>
        <w:t xml:space="preserve">В месте установки </w:t>
      </w:r>
      <w:r w:rsidR="005173A9">
        <w:rPr>
          <w:sz w:val="24"/>
        </w:rPr>
        <w:t>шкафа</w:t>
      </w:r>
      <w:r w:rsidR="008A6181" w:rsidRPr="00AD5B9C">
        <w:rPr>
          <w:sz w:val="24"/>
        </w:rPr>
        <w:t xml:space="preserve"> предусмотреть вентиляцию и отопление, учитывая, что допустимая температура воздуха в месте расположения </w:t>
      </w:r>
      <w:r w:rsidR="005173A9">
        <w:rPr>
          <w:sz w:val="24"/>
        </w:rPr>
        <w:t>шкафа</w:t>
      </w:r>
      <w:r w:rsidR="008A6181" w:rsidRPr="00AD5B9C">
        <w:rPr>
          <w:sz w:val="24"/>
        </w:rPr>
        <w:t xml:space="preserve"> должна составлять от</w:t>
      </w:r>
      <w:r w:rsidR="00FC2FE1" w:rsidRPr="00AD5B9C">
        <w:rPr>
          <w:sz w:val="24"/>
        </w:rPr>
        <w:t xml:space="preserve"> минус </w:t>
      </w:r>
      <w:r w:rsidR="005173A9">
        <w:rPr>
          <w:sz w:val="24"/>
        </w:rPr>
        <w:t>10</w:t>
      </w:r>
      <w:r w:rsidR="008A6181" w:rsidRPr="00AD5B9C">
        <w:rPr>
          <w:sz w:val="24"/>
        </w:rPr>
        <w:t xml:space="preserve">°С до </w:t>
      </w:r>
      <w:r w:rsidR="00FC2FE1" w:rsidRPr="00AD5B9C">
        <w:rPr>
          <w:sz w:val="24"/>
        </w:rPr>
        <w:t xml:space="preserve">плюс </w:t>
      </w:r>
      <w:r w:rsidR="005173A9">
        <w:rPr>
          <w:sz w:val="24"/>
        </w:rPr>
        <w:t>5</w:t>
      </w:r>
      <w:r w:rsidR="00FC2FE1" w:rsidRPr="00AD5B9C">
        <w:rPr>
          <w:sz w:val="24"/>
        </w:rPr>
        <w:t>0</w:t>
      </w:r>
      <w:r w:rsidR="008A6181" w:rsidRPr="00AD5B9C">
        <w:rPr>
          <w:sz w:val="24"/>
        </w:rPr>
        <w:t>°С.</w:t>
      </w:r>
    </w:p>
    <w:p w14:paraId="0CCF8E39" w14:textId="77777777" w:rsidR="008A6181" w:rsidRPr="00AD5B9C" w:rsidRDefault="008A6181">
      <w:pPr>
        <w:numPr>
          <w:ilvl w:val="1"/>
          <w:numId w:val="32"/>
        </w:numPr>
        <w:tabs>
          <w:tab w:val="clear" w:pos="3539"/>
          <w:tab w:val="num" w:pos="709"/>
        </w:tabs>
        <w:ind w:left="709" w:hanging="703"/>
        <w:jc w:val="both"/>
        <w:rPr>
          <w:sz w:val="24"/>
        </w:rPr>
      </w:pPr>
      <w:r w:rsidRPr="00AD5B9C">
        <w:rPr>
          <w:sz w:val="24"/>
        </w:rPr>
        <w:t xml:space="preserve">Относительная влажность воздуха не более 90% при температуре </w:t>
      </w:r>
      <w:r w:rsidR="00FC2FE1" w:rsidRPr="00AD5B9C">
        <w:rPr>
          <w:sz w:val="24"/>
        </w:rPr>
        <w:t xml:space="preserve">плюс </w:t>
      </w:r>
      <w:r w:rsidRPr="00AD5B9C">
        <w:rPr>
          <w:sz w:val="24"/>
        </w:rPr>
        <w:t xml:space="preserve">20°С и 50% при температуре </w:t>
      </w:r>
      <w:r w:rsidR="00FC2FE1" w:rsidRPr="00AD5B9C">
        <w:rPr>
          <w:sz w:val="24"/>
        </w:rPr>
        <w:t xml:space="preserve">плюс </w:t>
      </w:r>
      <w:r w:rsidRPr="00AD5B9C">
        <w:rPr>
          <w:sz w:val="24"/>
        </w:rPr>
        <w:t>35°С.</w:t>
      </w:r>
    </w:p>
    <w:p w14:paraId="118FCE31" w14:textId="77777777" w:rsidR="008A6181" w:rsidRPr="00AD5B9C" w:rsidRDefault="008A6181">
      <w:pPr>
        <w:numPr>
          <w:ilvl w:val="1"/>
          <w:numId w:val="32"/>
        </w:numPr>
        <w:tabs>
          <w:tab w:val="clear" w:pos="3539"/>
          <w:tab w:val="num" w:pos="709"/>
        </w:tabs>
        <w:ind w:left="709" w:hanging="703"/>
        <w:jc w:val="both"/>
        <w:rPr>
          <w:sz w:val="24"/>
        </w:rPr>
      </w:pPr>
      <w:r w:rsidRPr="00AD5B9C">
        <w:rPr>
          <w:sz w:val="24"/>
        </w:rPr>
        <w:t>Отсутствие механических нагрузок.</w:t>
      </w:r>
    </w:p>
    <w:p w14:paraId="54E5EB17" w14:textId="1886CBE8" w:rsidR="008A6181" w:rsidRPr="00AD5B9C" w:rsidRDefault="008A6181">
      <w:pPr>
        <w:numPr>
          <w:ilvl w:val="1"/>
          <w:numId w:val="32"/>
        </w:numPr>
        <w:tabs>
          <w:tab w:val="clear" w:pos="3539"/>
          <w:tab w:val="num" w:pos="709"/>
        </w:tabs>
        <w:ind w:left="709" w:hanging="703"/>
        <w:jc w:val="both"/>
        <w:rPr>
          <w:sz w:val="24"/>
        </w:rPr>
      </w:pPr>
      <w:r w:rsidRPr="00AD5B9C">
        <w:rPr>
          <w:sz w:val="24"/>
        </w:rPr>
        <w:t xml:space="preserve">Место расположения </w:t>
      </w:r>
      <w:r w:rsidR="005173A9">
        <w:rPr>
          <w:sz w:val="24"/>
        </w:rPr>
        <w:t>шкафа</w:t>
      </w:r>
      <w:r w:rsidRPr="00AD5B9C">
        <w:rPr>
          <w:sz w:val="24"/>
        </w:rPr>
        <w:t xml:space="preserve"> определяют и согласовывают с пожарными представителями</w:t>
      </w:r>
      <w:r w:rsidR="006F19E4" w:rsidRPr="00AD5B9C">
        <w:rPr>
          <w:sz w:val="24"/>
        </w:rPr>
        <w:t xml:space="preserve"> и представителями эксплуатации</w:t>
      </w:r>
      <w:r w:rsidRPr="00AD5B9C">
        <w:rPr>
          <w:sz w:val="24"/>
        </w:rPr>
        <w:t xml:space="preserve"> представители “Заказчика”.</w:t>
      </w:r>
    </w:p>
    <w:p w14:paraId="1378C187" w14:textId="77777777" w:rsidR="00FC2FE1" w:rsidRPr="00AD5B9C" w:rsidRDefault="008A6181" w:rsidP="00FC2FE1">
      <w:pPr>
        <w:numPr>
          <w:ilvl w:val="1"/>
          <w:numId w:val="32"/>
        </w:numPr>
        <w:tabs>
          <w:tab w:val="clear" w:pos="3539"/>
          <w:tab w:val="num" w:pos="709"/>
          <w:tab w:val="left" w:pos="993"/>
          <w:tab w:val="left" w:pos="1418"/>
        </w:tabs>
        <w:ind w:left="709" w:hanging="703"/>
        <w:jc w:val="both"/>
        <w:rPr>
          <w:sz w:val="24"/>
        </w:rPr>
      </w:pPr>
      <w:r w:rsidRPr="00AD5B9C">
        <w:rPr>
          <w:sz w:val="24"/>
        </w:rPr>
        <w:t xml:space="preserve">Окружающая среда не взрывоопасная, не содержащая агрессивных веществ, разрушающих металл и </w:t>
      </w:r>
      <w:r w:rsidR="00FC2FE1" w:rsidRPr="00AD5B9C">
        <w:rPr>
          <w:sz w:val="24"/>
        </w:rPr>
        <w:t>изоляцию.</w:t>
      </w:r>
    </w:p>
    <w:p w14:paraId="1AA5084D" w14:textId="77777777" w:rsidR="00192858" w:rsidRDefault="00192858" w:rsidP="00FD35BF">
      <w:pPr>
        <w:numPr>
          <w:ilvl w:val="0"/>
          <w:numId w:val="32"/>
        </w:numPr>
        <w:tabs>
          <w:tab w:val="clear" w:pos="3479"/>
          <w:tab w:val="num" w:pos="284"/>
        </w:tabs>
        <w:spacing w:before="240"/>
        <w:ind w:left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ТЕХНИЧЕСКОЕ ОБСЛУЖИВАНИЕ</w:t>
      </w:r>
    </w:p>
    <w:p w14:paraId="483C248D" w14:textId="77777777" w:rsidR="00BF482B" w:rsidRPr="00AD5B9C" w:rsidRDefault="00BF482B" w:rsidP="00BF482B">
      <w:pPr>
        <w:numPr>
          <w:ilvl w:val="1"/>
          <w:numId w:val="32"/>
        </w:numPr>
        <w:tabs>
          <w:tab w:val="clear" w:pos="3539"/>
          <w:tab w:val="num" w:pos="709"/>
          <w:tab w:val="num" w:pos="3681"/>
        </w:tabs>
        <w:spacing w:before="120"/>
        <w:ind w:left="709" w:hanging="703"/>
        <w:jc w:val="both"/>
        <w:rPr>
          <w:sz w:val="24"/>
        </w:rPr>
      </w:pPr>
      <w:r w:rsidRPr="00AD5B9C">
        <w:rPr>
          <w:sz w:val="24"/>
        </w:rPr>
        <w:t>Техническое обслуживание и планово-предупредительный ремонт щитка проводить по годовому графику, утвержденному техническим руководителем собственника электроустановки, в соответствии с</w:t>
      </w:r>
      <w:r w:rsidRPr="00AD5B9C">
        <w:rPr>
          <w:spacing w:val="-6"/>
          <w:sz w:val="24"/>
        </w:rPr>
        <w:t xml:space="preserve"> “Правилами технической эксплуатации электроустановок потребителей</w:t>
      </w:r>
      <w:r w:rsidRPr="00AD5B9C">
        <w:rPr>
          <w:spacing w:val="-6"/>
          <w:sz w:val="24"/>
          <w:szCs w:val="24"/>
        </w:rPr>
        <w:t>”.</w:t>
      </w:r>
    </w:p>
    <w:p w14:paraId="46530000" w14:textId="77777777" w:rsidR="00BF482B" w:rsidRDefault="00BF482B" w:rsidP="00BF482B">
      <w:pPr>
        <w:numPr>
          <w:ilvl w:val="1"/>
          <w:numId w:val="32"/>
        </w:numPr>
        <w:tabs>
          <w:tab w:val="clear" w:pos="3539"/>
          <w:tab w:val="num" w:pos="709"/>
          <w:tab w:val="num" w:pos="3681"/>
        </w:tabs>
        <w:spacing w:before="120"/>
        <w:ind w:left="709" w:hanging="703"/>
        <w:jc w:val="both"/>
        <w:rPr>
          <w:sz w:val="24"/>
        </w:rPr>
      </w:pPr>
      <w:r>
        <w:rPr>
          <w:sz w:val="24"/>
        </w:rPr>
        <w:t xml:space="preserve">В процессе эксплуатации необходимо не реже одного </w:t>
      </w:r>
      <w:r w:rsidRPr="00AD5B9C">
        <w:rPr>
          <w:sz w:val="24"/>
        </w:rPr>
        <w:t>раза в год производить</w:t>
      </w:r>
      <w:r>
        <w:rPr>
          <w:sz w:val="24"/>
        </w:rPr>
        <w:t xml:space="preserve"> следующие мероприятия:</w:t>
      </w:r>
    </w:p>
    <w:p w14:paraId="7933E47A" w14:textId="77777777" w:rsidR="00BF482B" w:rsidRDefault="00BF482B" w:rsidP="00BF482B">
      <w:pPr>
        <w:numPr>
          <w:ilvl w:val="0"/>
          <w:numId w:val="23"/>
        </w:numPr>
        <w:tabs>
          <w:tab w:val="clear" w:pos="360"/>
          <w:tab w:val="left" w:pos="1418"/>
        </w:tabs>
        <w:ind w:left="1418" w:right="283" w:hanging="567"/>
        <w:jc w:val="both"/>
        <w:rPr>
          <w:sz w:val="24"/>
        </w:rPr>
      </w:pPr>
      <w:r>
        <w:rPr>
          <w:sz w:val="24"/>
        </w:rPr>
        <w:t>осмотр и подтяжку, при необходимости, контактных соединений;</w:t>
      </w:r>
    </w:p>
    <w:p w14:paraId="56D10C69" w14:textId="77777777" w:rsidR="00BF482B" w:rsidRPr="00AE712C" w:rsidRDefault="00BF482B" w:rsidP="00BF482B">
      <w:pPr>
        <w:numPr>
          <w:ilvl w:val="0"/>
          <w:numId w:val="23"/>
        </w:numPr>
        <w:tabs>
          <w:tab w:val="clear" w:pos="360"/>
          <w:tab w:val="left" w:pos="1418"/>
        </w:tabs>
        <w:ind w:left="1418" w:right="283" w:hanging="567"/>
        <w:jc w:val="both"/>
        <w:rPr>
          <w:b/>
          <w:bCs/>
          <w:sz w:val="24"/>
        </w:rPr>
      </w:pPr>
      <w:r>
        <w:rPr>
          <w:sz w:val="24"/>
        </w:rPr>
        <w:t>очистку от пыли;</w:t>
      </w:r>
    </w:p>
    <w:p w14:paraId="2CD60E28" w14:textId="77777777" w:rsidR="00BF482B" w:rsidRPr="004F79E9" w:rsidRDefault="00BF482B" w:rsidP="00BF482B">
      <w:pPr>
        <w:numPr>
          <w:ilvl w:val="0"/>
          <w:numId w:val="23"/>
        </w:numPr>
        <w:tabs>
          <w:tab w:val="clear" w:pos="360"/>
          <w:tab w:val="left" w:pos="1418"/>
        </w:tabs>
        <w:ind w:left="1418" w:right="283" w:hanging="567"/>
        <w:jc w:val="both"/>
        <w:rPr>
          <w:b/>
          <w:bCs/>
          <w:sz w:val="24"/>
        </w:rPr>
      </w:pPr>
      <w:r>
        <w:rPr>
          <w:sz w:val="24"/>
        </w:rPr>
        <w:t>проверку точки крепления защитного заземления;</w:t>
      </w:r>
    </w:p>
    <w:p w14:paraId="2AE9F198" w14:textId="4BA76D4A" w:rsidR="00BF482B" w:rsidRPr="0017473D" w:rsidRDefault="00BF482B" w:rsidP="00BF482B">
      <w:pPr>
        <w:numPr>
          <w:ilvl w:val="0"/>
          <w:numId w:val="23"/>
        </w:numPr>
        <w:tabs>
          <w:tab w:val="clear" w:pos="360"/>
          <w:tab w:val="left" w:pos="1418"/>
        </w:tabs>
        <w:ind w:left="1418" w:right="283" w:hanging="567"/>
        <w:jc w:val="both"/>
        <w:rPr>
          <w:b/>
          <w:bCs/>
          <w:sz w:val="24"/>
        </w:rPr>
      </w:pPr>
      <w:r>
        <w:rPr>
          <w:sz w:val="24"/>
        </w:rPr>
        <w:t>внешний осмотр на отсутствие видимых повреждений изделия и его частей.</w:t>
      </w:r>
    </w:p>
    <w:p w14:paraId="59424152" w14:textId="46365D51" w:rsidR="0017473D" w:rsidRPr="0017473D" w:rsidRDefault="0017473D" w:rsidP="0017473D">
      <w:pPr>
        <w:numPr>
          <w:ilvl w:val="1"/>
          <w:numId w:val="32"/>
        </w:numPr>
        <w:tabs>
          <w:tab w:val="clear" w:pos="3539"/>
          <w:tab w:val="num" w:pos="709"/>
          <w:tab w:val="num" w:pos="3681"/>
        </w:tabs>
        <w:spacing w:before="120"/>
        <w:ind w:left="709" w:hanging="703"/>
        <w:jc w:val="both"/>
        <w:rPr>
          <w:sz w:val="24"/>
        </w:rPr>
      </w:pPr>
      <w:r w:rsidRPr="0017473D">
        <w:rPr>
          <w:sz w:val="24"/>
        </w:rPr>
        <w:t xml:space="preserve">Автоматический выключатель в шкафу обеспечивает защиту </w:t>
      </w:r>
      <w:r w:rsidR="00B763DF">
        <w:rPr>
          <w:sz w:val="24"/>
        </w:rPr>
        <w:t>сигнальных</w:t>
      </w:r>
      <w:r w:rsidRPr="0017473D">
        <w:rPr>
          <w:sz w:val="24"/>
        </w:rPr>
        <w:t xml:space="preserve"> цепей и доступен для отключения при обслуживании или аварии.</w:t>
      </w:r>
    </w:p>
    <w:p w14:paraId="6BE61E9F" w14:textId="77777777" w:rsidR="00DB705C" w:rsidRPr="0017473D" w:rsidRDefault="00DB705C" w:rsidP="0017473D">
      <w:pPr>
        <w:pStyle w:val="a9"/>
        <w:ind w:left="709" w:right="283"/>
        <w:jc w:val="both"/>
        <w:rPr>
          <w:b/>
          <w:bCs/>
          <w:sz w:val="24"/>
        </w:rPr>
      </w:pPr>
    </w:p>
    <w:p w14:paraId="7631A1C2" w14:textId="77777777" w:rsidR="00B915F1" w:rsidRPr="00B915F1" w:rsidRDefault="008A6181" w:rsidP="00B915F1">
      <w:pPr>
        <w:numPr>
          <w:ilvl w:val="0"/>
          <w:numId w:val="32"/>
        </w:numPr>
        <w:tabs>
          <w:tab w:val="clear" w:pos="3479"/>
          <w:tab w:val="num" w:pos="284"/>
        </w:tabs>
        <w:spacing w:before="240"/>
        <w:ind w:left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ГАРАНТИИ ИЗГОТОВИТЕЛЯ</w:t>
      </w:r>
    </w:p>
    <w:p w14:paraId="6917942C" w14:textId="128E70E6" w:rsidR="006901C0" w:rsidRDefault="008A6181" w:rsidP="005F59D5">
      <w:pPr>
        <w:pStyle w:val="a3"/>
        <w:numPr>
          <w:ilvl w:val="1"/>
          <w:numId w:val="32"/>
        </w:numPr>
        <w:tabs>
          <w:tab w:val="clear" w:pos="3539"/>
          <w:tab w:val="num" w:pos="709"/>
        </w:tabs>
        <w:spacing w:before="120"/>
        <w:ind w:left="709" w:right="0" w:hanging="7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соблюдении потребителем правил эксплуатации и хранения предприятие гарантирует безотказную работу </w:t>
      </w:r>
      <w:r w:rsidR="00CB2EFD">
        <w:rPr>
          <w:rFonts w:ascii="Times New Roman" w:hAnsi="Times New Roman"/>
          <w:sz w:val="24"/>
        </w:rPr>
        <w:t>шкафа</w:t>
      </w:r>
      <w:r w:rsidRPr="00AD5B9C">
        <w:rPr>
          <w:rFonts w:ascii="Times New Roman" w:hAnsi="Times New Roman"/>
          <w:sz w:val="24"/>
        </w:rPr>
        <w:t xml:space="preserve"> в течение </w:t>
      </w:r>
      <w:r w:rsidR="00B763DF">
        <w:rPr>
          <w:rFonts w:ascii="Times New Roman" w:hAnsi="Times New Roman"/>
          <w:sz w:val="24"/>
        </w:rPr>
        <w:t>3 месяцев</w:t>
      </w:r>
      <w:r w:rsidRPr="00AD5B9C">
        <w:rPr>
          <w:rFonts w:ascii="Times New Roman" w:hAnsi="Times New Roman"/>
          <w:sz w:val="24"/>
        </w:rPr>
        <w:t xml:space="preserve"> со дня ввода в эксплуатацию, но не более </w:t>
      </w:r>
      <w:r w:rsidR="00B763DF">
        <w:rPr>
          <w:rFonts w:ascii="Times New Roman" w:hAnsi="Times New Roman"/>
          <w:sz w:val="24"/>
        </w:rPr>
        <w:t>6 месяцев</w:t>
      </w:r>
      <w:r w:rsidRPr="00AD5B9C">
        <w:rPr>
          <w:rFonts w:ascii="Times New Roman" w:hAnsi="Times New Roman"/>
          <w:sz w:val="24"/>
        </w:rPr>
        <w:t xml:space="preserve"> со дня отгрузки потребителю.</w:t>
      </w:r>
      <w:r w:rsidR="00CB2EFD">
        <w:rPr>
          <w:rFonts w:ascii="Times New Roman" w:hAnsi="Times New Roman"/>
          <w:sz w:val="24"/>
        </w:rPr>
        <w:t xml:space="preserve"> Срок службы </w:t>
      </w:r>
      <w:r w:rsidR="004879BB">
        <w:rPr>
          <w:rFonts w:ascii="Times New Roman" w:hAnsi="Times New Roman"/>
          <w:sz w:val="24"/>
        </w:rPr>
        <w:t>5</w:t>
      </w:r>
      <w:r w:rsidR="00CB2EFD">
        <w:rPr>
          <w:rFonts w:ascii="Times New Roman" w:hAnsi="Times New Roman"/>
          <w:sz w:val="24"/>
        </w:rPr>
        <w:t xml:space="preserve"> лет.</w:t>
      </w:r>
    </w:p>
    <w:p w14:paraId="489C5033" w14:textId="77777777" w:rsidR="00AD5B9C" w:rsidRPr="00AD5B9C" w:rsidRDefault="00AD5B9C" w:rsidP="00AD5B9C">
      <w:pPr>
        <w:pStyle w:val="a3"/>
        <w:numPr>
          <w:ilvl w:val="1"/>
          <w:numId w:val="32"/>
        </w:numPr>
        <w:tabs>
          <w:tab w:val="clear" w:pos="3539"/>
          <w:tab w:val="num" w:pos="709"/>
        </w:tabs>
        <w:spacing w:before="120"/>
        <w:ind w:left="709" w:right="0" w:hanging="709"/>
        <w:rPr>
          <w:rFonts w:ascii="Times New Roman" w:hAnsi="Times New Roman"/>
          <w:sz w:val="24"/>
        </w:rPr>
      </w:pPr>
      <w:r w:rsidRPr="00AD5B9C">
        <w:rPr>
          <w:rFonts w:ascii="Times New Roman" w:hAnsi="Times New Roman"/>
          <w:sz w:val="24"/>
        </w:rPr>
        <w:t>При обнаружении дефекта изделия в период гарантийных обязательств заводу-изготовителю предъявляют претензию в форме рекламационного акта, составленного комиссией, образованной заказчиком.</w:t>
      </w:r>
      <w:r w:rsidRPr="00AD5B9C">
        <w:t xml:space="preserve"> </w:t>
      </w:r>
      <w:r w:rsidRPr="00AD5B9C">
        <w:rPr>
          <w:rFonts w:ascii="Times New Roman" w:hAnsi="Times New Roman"/>
          <w:sz w:val="24"/>
        </w:rPr>
        <w:t>Претензия может быть предъявлена в произвольной форме.</w:t>
      </w:r>
    </w:p>
    <w:p w14:paraId="2FBD83CE" w14:textId="0649417A" w:rsidR="00AD5B9C" w:rsidRPr="00AD5B9C" w:rsidRDefault="00AD5B9C" w:rsidP="00DB705C">
      <w:pPr>
        <w:pStyle w:val="5"/>
        <w:spacing w:before="240"/>
        <w:ind w:left="992"/>
        <w:rPr>
          <w:i/>
        </w:rPr>
      </w:pPr>
      <w:r w:rsidRPr="00AD5B9C">
        <w:rPr>
          <w:i/>
        </w:rPr>
        <w:t>Таблица 1 – Сведения о рекламациях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2591"/>
        <w:gridCol w:w="1270"/>
        <w:gridCol w:w="2927"/>
        <w:gridCol w:w="1576"/>
        <w:gridCol w:w="1701"/>
      </w:tblGrid>
      <w:tr w:rsidR="00AD5B9C" w:rsidRPr="00AD5B9C" w14:paraId="6D6A79A6" w14:textId="77777777" w:rsidTr="0027791C">
        <w:trPr>
          <w:trHeight w:val="1325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300F" w14:textId="77777777" w:rsidR="00AD5B9C" w:rsidRPr="00AD5B9C" w:rsidRDefault="00AD5B9C" w:rsidP="0027791C">
            <w:pPr>
              <w:jc w:val="center"/>
              <w:rPr>
                <w:b/>
                <w:bCs/>
                <w:sz w:val="22"/>
                <w:szCs w:val="22"/>
              </w:rPr>
            </w:pPr>
            <w:r w:rsidRPr="00AD5B9C">
              <w:rPr>
                <w:b/>
                <w:bCs/>
                <w:sz w:val="22"/>
                <w:szCs w:val="22"/>
              </w:rPr>
              <w:t>Внешнее проявление неисправности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6819" w14:textId="77777777" w:rsidR="00AD5B9C" w:rsidRPr="00AD5B9C" w:rsidRDefault="00AD5B9C" w:rsidP="0027791C">
            <w:pPr>
              <w:jc w:val="center"/>
              <w:rPr>
                <w:b/>
                <w:bCs/>
                <w:sz w:val="22"/>
                <w:szCs w:val="22"/>
              </w:rPr>
            </w:pPr>
            <w:r w:rsidRPr="00AD5B9C">
              <w:rPr>
                <w:b/>
                <w:bCs/>
                <w:sz w:val="22"/>
                <w:szCs w:val="22"/>
              </w:rPr>
              <w:t xml:space="preserve">Дата и номер </w:t>
            </w:r>
            <w:proofErr w:type="gramStart"/>
            <w:r w:rsidRPr="00AD5B9C">
              <w:rPr>
                <w:b/>
                <w:bCs/>
                <w:sz w:val="22"/>
                <w:szCs w:val="22"/>
              </w:rPr>
              <w:t>реклама-</w:t>
            </w:r>
            <w:proofErr w:type="spellStart"/>
            <w:r w:rsidRPr="00AD5B9C">
              <w:rPr>
                <w:b/>
                <w:bCs/>
                <w:sz w:val="22"/>
                <w:szCs w:val="22"/>
              </w:rPr>
              <w:t>ционного</w:t>
            </w:r>
            <w:proofErr w:type="spellEnd"/>
            <w:proofErr w:type="gramEnd"/>
            <w:r w:rsidRPr="00AD5B9C">
              <w:rPr>
                <w:b/>
                <w:bCs/>
                <w:sz w:val="22"/>
                <w:szCs w:val="22"/>
              </w:rPr>
              <w:t xml:space="preserve"> акта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46D8" w14:textId="77777777" w:rsidR="00AD5B9C" w:rsidRPr="00AD5B9C" w:rsidRDefault="00AD5B9C" w:rsidP="0027791C">
            <w:pPr>
              <w:jc w:val="center"/>
              <w:rPr>
                <w:b/>
                <w:bCs/>
                <w:sz w:val="22"/>
                <w:szCs w:val="22"/>
              </w:rPr>
            </w:pPr>
            <w:r w:rsidRPr="00AD5B9C">
              <w:rPr>
                <w:b/>
                <w:bCs/>
                <w:sz w:val="22"/>
                <w:szCs w:val="22"/>
              </w:rPr>
              <w:t>Краткое содержание рекламации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BC6A" w14:textId="77777777" w:rsidR="00AD5B9C" w:rsidRPr="00AD5B9C" w:rsidRDefault="00AD5B9C" w:rsidP="0027791C">
            <w:pPr>
              <w:jc w:val="center"/>
              <w:rPr>
                <w:b/>
                <w:bCs/>
                <w:sz w:val="22"/>
                <w:szCs w:val="22"/>
              </w:rPr>
            </w:pPr>
            <w:r w:rsidRPr="00AD5B9C">
              <w:rPr>
                <w:b/>
                <w:bCs/>
                <w:sz w:val="22"/>
                <w:szCs w:val="22"/>
              </w:rPr>
              <w:t xml:space="preserve">Отметка об </w:t>
            </w:r>
            <w:proofErr w:type="spellStart"/>
            <w:r w:rsidRPr="00AD5B9C">
              <w:rPr>
                <w:b/>
                <w:bCs/>
                <w:sz w:val="22"/>
                <w:szCs w:val="22"/>
              </w:rPr>
              <w:t>удовлет-ворении</w:t>
            </w:r>
            <w:proofErr w:type="spellEnd"/>
            <w:r w:rsidRPr="00AD5B9C">
              <w:rPr>
                <w:b/>
                <w:bCs/>
                <w:sz w:val="22"/>
                <w:szCs w:val="22"/>
              </w:rPr>
              <w:t xml:space="preserve"> рекламации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F039" w14:textId="77777777" w:rsidR="00AD5B9C" w:rsidRPr="00AD5B9C" w:rsidRDefault="00AD5B9C" w:rsidP="0027791C">
            <w:pPr>
              <w:jc w:val="center"/>
              <w:rPr>
                <w:b/>
                <w:bCs/>
                <w:sz w:val="22"/>
                <w:szCs w:val="22"/>
              </w:rPr>
            </w:pPr>
            <w:r w:rsidRPr="00AD5B9C"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AD5B9C" w:rsidRPr="00BD3141" w14:paraId="2AEAA45C" w14:textId="77777777" w:rsidTr="002B6431">
        <w:trPr>
          <w:trHeight w:val="623"/>
        </w:trPr>
        <w:tc>
          <w:tcPr>
            <w:tcW w:w="2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B5F4" w14:textId="77777777" w:rsidR="00AD5B9C" w:rsidRPr="00BD3141" w:rsidRDefault="00AD5B9C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BD3141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287B" w14:textId="77777777" w:rsidR="00AD5B9C" w:rsidRPr="00BD3141" w:rsidRDefault="00AD5B9C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BD3141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E487" w14:textId="77777777" w:rsidR="00AD5B9C" w:rsidRPr="00BD3141" w:rsidRDefault="00AD5B9C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BD3141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F3D2" w14:textId="77777777" w:rsidR="00AD5B9C" w:rsidRPr="00BD3141" w:rsidRDefault="00AD5B9C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BD3141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A4E5" w14:textId="77777777" w:rsidR="00AD5B9C" w:rsidRPr="00BD3141" w:rsidRDefault="00AD5B9C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BD3141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</w:p>
        </w:tc>
      </w:tr>
      <w:tr w:rsidR="00AD5B9C" w:rsidRPr="00BD3141" w14:paraId="0E42F90B" w14:textId="77777777" w:rsidTr="002B6431">
        <w:trPr>
          <w:trHeight w:val="623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159F" w14:textId="77777777" w:rsidR="00AD5B9C" w:rsidRPr="00BD3141" w:rsidRDefault="00AD5B9C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BD3141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3115" w14:textId="77777777" w:rsidR="00AD5B9C" w:rsidRPr="00BD3141" w:rsidRDefault="00AD5B9C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BD3141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AE92" w14:textId="77777777" w:rsidR="00AD5B9C" w:rsidRPr="00BD3141" w:rsidRDefault="00AD5B9C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BD3141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FCDF" w14:textId="77777777" w:rsidR="00AD5B9C" w:rsidRPr="00BD3141" w:rsidRDefault="00AD5B9C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BD3141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A4B8" w14:textId="77777777" w:rsidR="00AD5B9C" w:rsidRPr="00BD3141" w:rsidRDefault="00AD5B9C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BD3141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</w:p>
        </w:tc>
      </w:tr>
      <w:tr w:rsidR="002B02C9" w:rsidRPr="00BD3141" w14:paraId="50BF3C06" w14:textId="77777777" w:rsidTr="002B6431">
        <w:trPr>
          <w:trHeight w:val="623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5617" w14:textId="77777777" w:rsidR="002B02C9" w:rsidRPr="00BD3141" w:rsidRDefault="002B02C9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69510" w14:textId="77777777" w:rsidR="002B02C9" w:rsidRPr="00BD3141" w:rsidRDefault="002B02C9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3F15" w14:textId="77777777" w:rsidR="002B02C9" w:rsidRPr="00BD3141" w:rsidRDefault="002B02C9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F247" w14:textId="77777777" w:rsidR="002B02C9" w:rsidRPr="00BD3141" w:rsidRDefault="002B02C9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6BFA" w14:textId="77777777" w:rsidR="002B02C9" w:rsidRPr="00BD3141" w:rsidRDefault="002B02C9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</w:tr>
      <w:tr w:rsidR="002B02C9" w:rsidRPr="00BD3141" w14:paraId="212638AF" w14:textId="77777777" w:rsidTr="002B6431">
        <w:trPr>
          <w:trHeight w:val="623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6F0A" w14:textId="77777777" w:rsidR="002B02C9" w:rsidRPr="00BD3141" w:rsidRDefault="002B02C9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8F7A" w14:textId="77777777" w:rsidR="002B02C9" w:rsidRPr="00BD3141" w:rsidRDefault="002B02C9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01AF" w14:textId="77777777" w:rsidR="002B02C9" w:rsidRPr="00BD3141" w:rsidRDefault="002B02C9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C3931" w14:textId="77777777" w:rsidR="002B02C9" w:rsidRPr="00BD3141" w:rsidRDefault="002B02C9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E37D" w14:textId="77777777" w:rsidR="002B02C9" w:rsidRPr="00BD3141" w:rsidRDefault="002B02C9" w:rsidP="0027791C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</w:tr>
    </w:tbl>
    <w:p w14:paraId="6F0B4BC6" w14:textId="77777777" w:rsidR="00C51698" w:rsidRPr="005F59D5" w:rsidRDefault="00C51698"/>
    <w:p w14:paraId="1F66DD0C" w14:textId="77777777" w:rsidR="008A6181" w:rsidRDefault="008A6181">
      <w:pPr>
        <w:pBdr>
          <w:top w:val="single" w:sz="6" w:space="1" w:color="auto"/>
          <w:left w:val="single" w:sz="6" w:space="1" w:color="auto"/>
          <w:bottom w:val="single" w:sz="6" w:space="3" w:color="auto"/>
          <w:right w:val="single" w:sz="6" w:space="1" w:color="auto"/>
        </w:pBdr>
        <w:ind w:left="284" w:firstLine="425"/>
        <w:jc w:val="center"/>
        <w:outlineLvl w:val="0"/>
        <w:rPr>
          <w:sz w:val="24"/>
          <w:lang w:val="en-US"/>
        </w:rPr>
      </w:pPr>
    </w:p>
    <w:p w14:paraId="483AE169" w14:textId="77777777" w:rsidR="008A6181" w:rsidRDefault="008A6181">
      <w:pPr>
        <w:pBdr>
          <w:top w:val="single" w:sz="6" w:space="1" w:color="auto"/>
          <w:left w:val="single" w:sz="6" w:space="1" w:color="auto"/>
          <w:bottom w:val="single" w:sz="6" w:space="3" w:color="auto"/>
          <w:right w:val="single" w:sz="6" w:space="1" w:color="auto"/>
        </w:pBdr>
        <w:ind w:left="284" w:firstLine="425"/>
        <w:jc w:val="center"/>
        <w:outlineLvl w:val="0"/>
        <w:rPr>
          <w:sz w:val="24"/>
          <w:lang w:val="en-US"/>
        </w:rPr>
      </w:pPr>
    </w:p>
    <w:p w14:paraId="15E660FF" w14:textId="77777777" w:rsidR="008A6181" w:rsidRDefault="00FC2FE1">
      <w:pPr>
        <w:pBdr>
          <w:top w:val="single" w:sz="6" w:space="1" w:color="auto"/>
          <w:left w:val="single" w:sz="6" w:space="1" w:color="auto"/>
          <w:bottom w:val="single" w:sz="6" w:space="3" w:color="auto"/>
          <w:right w:val="single" w:sz="6" w:space="1" w:color="auto"/>
        </w:pBdr>
        <w:ind w:left="284" w:firstLine="425"/>
        <w:jc w:val="center"/>
        <w:outlineLvl w:val="0"/>
        <w:rPr>
          <w:b/>
          <w:bCs/>
          <w:sz w:val="24"/>
        </w:rPr>
      </w:pPr>
      <w:r>
        <w:rPr>
          <w:b/>
          <w:bCs/>
          <w:sz w:val="24"/>
        </w:rPr>
        <w:t>1</w:t>
      </w:r>
      <w:r w:rsidR="00322564" w:rsidRPr="005173A9">
        <w:rPr>
          <w:b/>
          <w:bCs/>
          <w:sz w:val="24"/>
        </w:rPr>
        <w:t>0</w:t>
      </w:r>
      <w:r>
        <w:rPr>
          <w:b/>
          <w:bCs/>
          <w:sz w:val="24"/>
        </w:rPr>
        <w:t xml:space="preserve">.    </w:t>
      </w:r>
      <w:r w:rsidR="008A6181">
        <w:rPr>
          <w:b/>
          <w:bCs/>
          <w:sz w:val="24"/>
        </w:rPr>
        <w:t>СВИДЕТЕЛЬСТВО О ПРИЕМКЕ</w:t>
      </w:r>
    </w:p>
    <w:p w14:paraId="4223E709" w14:textId="77777777" w:rsidR="008A6181" w:rsidRDefault="008A6181">
      <w:pPr>
        <w:pBdr>
          <w:top w:val="single" w:sz="6" w:space="1" w:color="auto"/>
          <w:left w:val="single" w:sz="6" w:space="1" w:color="auto"/>
          <w:bottom w:val="single" w:sz="6" w:space="3" w:color="auto"/>
          <w:right w:val="single" w:sz="6" w:space="1" w:color="auto"/>
        </w:pBdr>
        <w:ind w:left="284" w:firstLine="425"/>
        <w:jc w:val="center"/>
        <w:outlineLvl w:val="0"/>
        <w:rPr>
          <w:sz w:val="24"/>
        </w:rPr>
      </w:pPr>
    </w:p>
    <w:p w14:paraId="76631A49" w14:textId="77777777" w:rsidR="008A6181" w:rsidRDefault="008A6181">
      <w:pPr>
        <w:pBdr>
          <w:top w:val="single" w:sz="6" w:space="1" w:color="auto"/>
          <w:left w:val="single" w:sz="6" w:space="1" w:color="auto"/>
          <w:bottom w:val="single" w:sz="6" w:space="3" w:color="auto"/>
          <w:right w:val="single" w:sz="6" w:space="1" w:color="auto"/>
        </w:pBdr>
        <w:ind w:left="284" w:firstLine="425"/>
        <w:jc w:val="center"/>
        <w:outlineLvl w:val="0"/>
        <w:rPr>
          <w:sz w:val="24"/>
        </w:rPr>
      </w:pPr>
    </w:p>
    <w:p w14:paraId="52F45070" w14:textId="490D418B" w:rsidR="008A6181" w:rsidRDefault="002B02C9">
      <w:pPr>
        <w:pBdr>
          <w:top w:val="single" w:sz="6" w:space="1" w:color="auto"/>
          <w:left w:val="single" w:sz="6" w:space="1" w:color="auto"/>
          <w:bottom w:val="single" w:sz="6" w:space="3" w:color="auto"/>
          <w:right w:val="single" w:sz="6" w:space="1" w:color="auto"/>
        </w:pBdr>
        <w:ind w:left="284" w:firstLine="425"/>
        <w:rPr>
          <w:sz w:val="24"/>
        </w:rPr>
      </w:pPr>
      <w:r w:rsidRPr="002B02C9">
        <w:rPr>
          <w:sz w:val="24"/>
        </w:rPr>
        <w:t>Шкаф управления нагрева стекла в печи ШУНС</w:t>
      </w:r>
      <w:r w:rsidR="00DA4CF7" w:rsidRPr="00D95112">
        <w:rPr>
          <w:sz w:val="24"/>
        </w:rPr>
        <w:t>:</w:t>
      </w:r>
      <w:r w:rsidR="008A6181">
        <w:rPr>
          <w:sz w:val="24"/>
        </w:rPr>
        <w:tab/>
      </w:r>
    </w:p>
    <w:p w14:paraId="01BEC483" w14:textId="77777777" w:rsidR="008A6181" w:rsidRDefault="005641B0">
      <w:pPr>
        <w:pBdr>
          <w:top w:val="single" w:sz="6" w:space="1" w:color="auto"/>
          <w:left w:val="single" w:sz="6" w:space="1" w:color="auto"/>
          <w:bottom w:val="single" w:sz="6" w:space="3" w:color="auto"/>
          <w:right w:val="single" w:sz="6" w:space="1" w:color="auto"/>
        </w:pBdr>
        <w:ind w:left="284" w:firstLine="425"/>
        <w:rPr>
          <w:sz w:val="24"/>
        </w:rPr>
      </w:pPr>
      <w:r>
        <w:rPr>
          <w:sz w:val="24"/>
        </w:rPr>
        <w:t xml:space="preserve"> </w:t>
      </w:r>
    </w:p>
    <w:p w14:paraId="0E8597AE" w14:textId="48C0E85E" w:rsidR="008A6181" w:rsidRPr="002B6431" w:rsidRDefault="008A6181" w:rsidP="002B6431">
      <w:pPr>
        <w:pBdr>
          <w:top w:val="single" w:sz="6" w:space="1" w:color="auto"/>
          <w:left w:val="single" w:sz="6" w:space="1" w:color="auto"/>
          <w:bottom w:val="single" w:sz="6" w:space="3" w:color="auto"/>
          <w:right w:val="single" w:sz="6" w:space="1" w:color="auto"/>
        </w:pBdr>
        <w:ind w:left="284"/>
        <w:jc w:val="center"/>
        <w:rPr>
          <w:b/>
          <w:caps/>
          <w:sz w:val="24"/>
          <w:u w:val="single"/>
        </w:rPr>
      </w:pPr>
      <w:r>
        <w:rPr>
          <w:sz w:val="24"/>
        </w:rPr>
        <w:t>_____</w:t>
      </w:r>
      <w:r w:rsidR="002B6431">
        <w:rPr>
          <w:b/>
          <w:bCs/>
          <w:sz w:val="24"/>
          <w:u w:val="single"/>
        </w:rPr>
        <w:t>ШУ</w:t>
      </w:r>
      <w:r w:rsidR="002B02C9">
        <w:rPr>
          <w:b/>
          <w:bCs/>
          <w:sz w:val="24"/>
          <w:u w:val="single"/>
        </w:rPr>
        <w:t>НС</w:t>
      </w:r>
      <w:r>
        <w:rPr>
          <w:sz w:val="24"/>
        </w:rPr>
        <w:t xml:space="preserve">______        </w:t>
      </w:r>
      <w:r w:rsidR="00EF13F2" w:rsidRPr="00AD50A8">
        <w:rPr>
          <w:sz w:val="24"/>
        </w:rPr>
        <w:t xml:space="preserve"> </w:t>
      </w:r>
      <w:r w:rsidR="00D95112" w:rsidRPr="00D95112">
        <w:rPr>
          <w:sz w:val="24"/>
        </w:rPr>
        <w:t xml:space="preserve"> </w:t>
      </w:r>
      <w:r w:rsidR="00AD50A8" w:rsidRPr="003217CF">
        <w:rPr>
          <w:sz w:val="24"/>
        </w:rPr>
        <w:t xml:space="preserve">    </w:t>
      </w:r>
      <w:r w:rsidR="000C08CD">
        <w:rPr>
          <w:sz w:val="24"/>
        </w:rPr>
        <w:t xml:space="preserve">    </w:t>
      </w:r>
      <w:r w:rsidR="005F59D5">
        <w:rPr>
          <w:sz w:val="24"/>
        </w:rPr>
        <w:t xml:space="preserve"> </w:t>
      </w:r>
      <w:r w:rsidR="00336EA5">
        <w:rPr>
          <w:sz w:val="24"/>
        </w:rPr>
        <w:t xml:space="preserve">  </w:t>
      </w:r>
      <w:r w:rsidR="00D41B0B">
        <w:rPr>
          <w:sz w:val="24"/>
        </w:rPr>
        <w:t xml:space="preserve"> </w:t>
      </w:r>
      <w:r w:rsidR="000267B1">
        <w:rPr>
          <w:sz w:val="24"/>
        </w:rPr>
        <w:t xml:space="preserve">  </w:t>
      </w:r>
      <w:r>
        <w:rPr>
          <w:sz w:val="24"/>
        </w:rPr>
        <w:t>_</w:t>
      </w:r>
      <w:r w:rsidR="002B6431">
        <w:rPr>
          <w:b/>
          <w:caps/>
          <w:sz w:val="24"/>
          <w:u w:val="single"/>
        </w:rPr>
        <w:t>ШУ</w:t>
      </w:r>
      <w:r w:rsidR="002B02C9">
        <w:rPr>
          <w:b/>
          <w:caps/>
          <w:sz w:val="24"/>
          <w:u w:val="single"/>
        </w:rPr>
        <w:t>НС</w:t>
      </w:r>
      <w:r w:rsidR="000C08CD">
        <w:rPr>
          <w:sz w:val="24"/>
        </w:rPr>
        <w:t xml:space="preserve">___              </w:t>
      </w:r>
      <w:r w:rsidR="001A53F6">
        <w:rPr>
          <w:sz w:val="24"/>
        </w:rPr>
        <w:t xml:space="preserve"> </w:t>
      </w:r>
      <w:r w:rsidR="00336EA5">
        <w:rPr>
          <w:sz w:val="24"/>
        </w:rPr>
        <w:t xml:space="preserve">    </w:t>
      </w:r>
      <w:r>
        <w:rPr>
          <w:sz w:val="24"/>
        </w:rPr>
        <w:t>__</w:t>
      </w:r>
      <w:r w:rsidR="002B02C9">
        <w:rPr>
          <w:b/>
          <w:caps/>
          <w:sz w:val="24"/>
          <w:u w:val="single"/>
        </w:rPr>
        <w:t>1401</w:t>
      </w:r>
      <w:r w:rsidRPr="005173A9">
        <w:rPr>
          <w:b/>
          <w:bCs/>
          <w:sz w:val="24"/>
          <w:u w:val="single"/>
        </w:rPr>
        <w:t>.</w:t>
      </w:r>
      <w:r w:rsidR="00DB705C" w:rsidRPr="005173A9">
        <w:rPr>
          <w:b/>
          <w:bCs/>
          <w:sz w:val="24"/>
          <w:u w:val="single"/>
        </w:rPr>
        <w:t>2</w:t>
      </w:r>
      <w:r w:rsidR="002B02C9">
        <w:rPr>
          <w:b/>
          <w:bCs/>
          <w:sz w:val="24"/>
          <w:u w:val="single"/>
        </w:rPr>
        <w:t>5</w:t>
      </w:r>
      <w:r>
        <w:rPr>
          <w:sz w:val="24"/>
        </w:rPr>
        <w:t>__</w:t>
      </w:r>
    </w:p>
    <w:p w14:paraId="3618A9A2" w14:textId="3B6739B6" w:rsidR="008A6181" w:rsidRDefault="00EE77B0">
      <w:pPr>
        <w:pBdr>
          <w:top w:val="single" w:sz="6" w:space="1" w:color="auto"/>
          <w:left w:val="single" w:sz="6" w:space="1" w:color="auto"/>
          <w:bottom w:val="single" w:sz="6" w:space="3" w:color="auto"/>
          <w:right w:val="single" w:sz="6" w:space="1" w:color="auto"/>
        </w:pBdr>
        <w:ind w:left="284" w:firstLine="425"/>
        <w:rPr>
          <w:sz w:val="24"/>
        </w:rPr>
      </w:pPr>
      <w:r>
        <w:rPr>
          <w:sz w:val="24"/>
        </w:rPr>
        <w:t xml:space="preserve">      наименование изделия</w:t>
      </w:r>
      <w:r>
        <w:rPr>
          <w:sz w:val="24"/>
        </w:rPr>
        <w:tab/>
        <w:t xml:space="preserve">  </w:t>
      </w:r>
      <w:r w:rsidR="00AD50A8" w:rsidRPr="00AD50A8">
        <w:rPr>
          <w:sz w:val="24"/>
        </w:rPr>
        <w:t xml:space="preserve">      </w:t>
      </w:r>
      <w:r w:rsidR="00AD50A8">
        <w:rPr>
          <w:sz w:val="24"/>
        </w:rPr>
        <w:t>обозначение от Заказчика</w:t>
      </w:r>
      <w:r w:rsidR="00AD50A8">
        <w:rPr>
          <w:sz w:val="24"/>
        </w:rPr>
        <w:tab/>
      </w:r>
      <w:r w:rsidR="008A6181">
        <w:rPr>
          <w:sz w:val="24"/>
        </w:rPr>
        <w:t>заводской номер</w:t>
      </w:r>
    </w:p>
    <w:p w14:paraId="6B3077E7" w14:textId="77777777" w:rsidR="008A6181" w:rsidRDefault="008A6181">
      <w:pPr>
        <w:pBdr>
          <w:top w:val="single" w:sz="6" w:space="1" w:color="auto"/>
          <w:left w:val="single" w:sz="6" w:space="1" w:color="auto"/>
          <w:bottom w:val="single" w:sz="6" w:space="3" w:color="auto"/>
          <w:right w:val="single" w:sz="6" w:space="1" w:color="auto"/>
        </w:pBdr>
        <w:ind w:left="284" w:firstLine="425"/>
        <w:rPr>
          <w:sz w:val="24"/>
        </w:rPr>
      </w:pPr>
    </w:p>
    <w:p w14:paraId="3D74C0C5" w14:textId="77777777" w:rsidR="008A6181" w:rsidRPr="00600E76" w:rsidRDefault="008A6181">
      <w:pPr>
        <w:pBdr>
          <w:top w:val="single" w:sz="6" w:space="1" w:color="auto"/>
          <w:left w:val="single" w:sz="6" w:space="1" w:color="auto"/>
          <w:bottom w:val="single" w:sz="6" w:space="3" w:color="auto"/>
          <w:right w:val="single" w:sz="6" w:space="1" w:color="auto"/>
        </w:pBdr>
        <w:ind w:left="284" w:firstLine="425"/>
        <w:rPr>
          <w:sz w:val="24"/>
        </w:rPr>
      </w:pPr>
    </w:p>
    <w:p w14:paraId="4314161D" w14:textId="6921CF80" w:rsidR="00FA5EED" w:rsidRPr="00600E76" w:rsidRDefault="008A6181" w:rsidP="00FA5EED">
      <w:pPr>
        <w:pStyle w:val="20"/>
        <w:pBdr>
          <w:right w:val="single" w:sz="6" w:space="1" w:color="auto"/>
        </w:pBdr>
        <w:ind w:left="567" w:hanging="283"/>
        <w:rPr>
          <w:sz w:val="24"/>
        </w:rPr>
      </w:pPr>
      <w:r w:rsidRPr="00600E76">
        <w:rPr>
          <w:sz w:val="24"/>
        </w:rPr>
        <w:t xml:space="preserve">     </w:t>
      </w:r>
      <w:r w:rsidR="00FA5EED" w:rsidRPr="00600E76">
        <w:rPr>
          <w:sz w:val="24"/>
        </w:rPr>
        <w:t>изготовлен и принят в соответствии с обязательными требованиями безопасности</w:t>
      </w:r>
      <w:r w:rsidR="00FA5EED" w:rsidRPr="00AD5B9C">
        <w:rPr>
          <w:sz w:val="24"/>
        </w:rPr>
        <w:t>, технической документацией</w:t>
      </w:r>
      <w:r w:rsidR="00316E95">
        <w:rPr>
          <w:sz w:val="24"/>
        </w:rPr>
        <w:t xml:space="preserve"> </w:t>
      </w:r>
      <w:r w:rsidR="00FA5EED" w:rsidRPr="00AD5B9C">
        <w:rPr>
          <w:sz w:val="24"/>
        </w:rPr>
        <w:t>и признан годным для эксплуатации.</w:t>
      </w:r>
      <w:r w:rsidR="00FA5EED" w:rsidRPr="00600E76">
        <w:rPr>
          <w:sz w:val="24"/>
        </w:rPr>
        <w:t xml:space="preserve"> </w:t>
      </w:r>
    </w:p>
    <w:p w14:paraId="74A13A7D" w14:textId="77777777" w:rsidR="001B4F4E" w:rsidRDefault="001B4F4E" w:rsidP="001B4F4E">
      <w:pPr>
        <w:pStyle w:val="20"/>
        <w:pBdr>
          <w:right w:val="single" w:sz="6" w:space="1" w:color="auto"/>
        </w:pBdr>
        <w:ind w:left="567" w:hanging="283"/>
        <w:rPr>
          <w:sz w:val="24"/>
        </w:rPr>
      </w:pPr>
    </w:p>
    <w:p w14:paraId="684DB316" w14:textId="77777777" w:rsidR="001B4F4E" w:rsidRDefault="001B4F4E" w:rsidP="001B4F4E">
      <w:pPr>
        <w:pStyle w:val="20"/>
        <w:pBdr>
          <w:right w:val="single" w:sz="6" w:space="1" w:color="auto"/>
        </w:pBdr>
        <w:ind w:left="567" w:hanging="283"/>
        <w:jc w:val="center"/>
        <w:rPr>
          <w:sz w:val="24"/>
        </w:rPr>
      </w:pPr>
    </w:p>
    <w:p w14:paraId="07DC3F91" w14:textId="77777777" w:rsidR="001B4F4E" w:rsidRPr="001F4F55" w:rsidRDefault="001B4F4E" w:rsidP="001B4F4E">
      <w:pPr>
        <w:pStyle w:val="20"/>
        <w:pBdr>
          <w:right w:val="single" w:sz="6" w:space="1" w:color="auto"/>
        </w:pBdr>
        <w:ind w:left="567" w:hanging="283"/>
        <w:rPr>
          <w:sz w:val="24"/>
        </w:rPr>
      </w:pPr>
      <w:r w:rsidRPr="00F51128">
        <w:rPr>
          <w:sz w:val="24"/>
        </w:rPr>
        <w:t xml:space="preserve">                                                                        </w:t>
      </w:r>
      <w:r>
        <w:rPr>
          <w:sz w:val="24"/>
        </w:rPr>
        <w:t xml:space="preserve">                    Штамп предприятия</w:t>
      </w:r>
    </w:p>
    <w:p w14:paraId="277F58B9" w14:textId="15A33CEC" w:rsidR="001B4F4E" w:rsidRDefault="00316E95" w:rsidP="001B4F4E">
      <w:pPr>
        <w:pStyle w:val="20"/>
        <w:pBdr>
          <w:right w:val="single" w:sz="6" w:space="1" w:color="auto"/>
        </w:pBdr>
        <w:ind w:left="567" w:hanging="283"/>
        <w:rPr>
          <w:sz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14DB673" wp14:editId="019A4059">
            <wp:simplePos x="0" y="0"/>
            <wp:positionH relativeFrom="column">
              <wp:posOffset>560705</wp:posOffset>
            </wp:positionH>
            <wp:positionV relativeFrom="paragraph">
              <wp:posOffset>160020</wp:posOffset>
            </wp:positionV>
            <wp:extent cx="2303780" cy="1039495"/>
            <wp:effectExtent l="0" t="0" r="0" b="0"/>
            <wp:wrapNone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10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4F4E" w:rsidRPr="00F51128">
        <w:rPr>
          <w:sz w:val="24"/>
        </w:rPr>
        <w:t xml:space="preserve">                              </w:t>
      </w:r>
    </w:p>
    <w:p w14:paraId="5B7B69C7" w14:textId="77777777" w:rsidR="001B4F4E" w:rsidRPr="00F51128" w:rsidRDefault="001B4F4E" w:rsidP="001B4F4E">
      <w:pPr>
        <w:pStyle w:val="20"/>
        <w:pBdr>
          <w:right w:val="single" w:sz="6" w:space="1" w:color="auto"/>
        </w:pBdr>
        <w:ind w:left="567" w:hanging="283"/>
        <w:rPr>
          <w:sz w:val="24"/>
        </w:rPr>
      </w:pPr>
      <w:r w:rsidRPr="00F51128">
        <w:rPr>
          <w:sz w:val="24"/>
        </w:rPr>
        <w:t xml:space="preserve">                                        </w:t>
      </w:r>
      <w:r>
        <w:rPr>
          <w:sz w:val="24"/>
        </w:rPr>
        <w:t xml:space="preserve">                                    +</w:t>
      </w:r>
      <w:r w:rsidRPr="00F51128">
        <w:rPr>
          <w:sz w:val="24"/>
        </w:rPr>
        <w:t xml:space="preserve">                               </w:t>
      </w:r>
      <w:r>
        <w:rPr>
          <w:sz w:val="24"/>
        </w:rPr>
        <w:t xml:space="preserve">                                +</w:t>
      </w:r>
      <w:r w:rsidRPr="00F51128">
        <w:rPr>
          <w:sz w:val="24"/>
        </w:rPr>
        <w:t xml:space="preserve">                     </w:t>
      </w:r>
    </w:p>
    <w:p w14:paraId="2895D674" w14:textId="77777777" w:rsidR="001B4F4E" w:rsidRPr="00F51128" w:rsidRDefault="001B4F4E" w:rsidP="001B4F4E">
      <w:pPr>
        <w:pStyle w:val="20"/>
        <w:pBdr>
          <w:right w:val="single" w:sz="6" w:space="1" w:color="auto"/>
        </w:pBdr>
        <w:ind w:left="567" w:hanging="283"/>
        <w:rPr>
          <w:sz w:val="24"/>
        </w:rPr>
      </w:pPr>
      <w:r w:rsidRPr="00F51128">
        <w:rPr>
          <w:sz w:val="24"/>
        </w:rPr>
        <w:tab/>
      </w:r>
      <w:r w:rsidRPr="00F51128">
        <w:rPr>
          <w:sz w:val="24"/>
        </w:rPr>
        <w:tab/>
      </w:r>
      <w:r>
        <w:rPr>
          <w:sz w:val="24"/>
        </w:rPr>
        <w:t xml:space="preserve">             </w:t>
      </w:r>
    </w:p>
    <w:p w14:paraId="1750EDD8" w14:textId="77777777" w:rsidR="001B4F4E" w:rsidRPr="00F51128" w:rsidRDefault="001B4F4E" w:rsidP="001B4F4E">
      <w:pPr>
        <w:pStyle w:val="20"/>
        <w:pBdr>
          <w:right w:val="single" w:sz="6" w:space="1" w:color="auto"/>
        </w:pBdr>
        <w:ind w:left="567" w:hanging="283"/>
        <w:rPr>
          <w:sz w:val="24"/>
        </w:rPr>
      </w:pPr>
      <w:r>
        <w:rPr>
          <w:sz w:val="24"/>
        </w:rPr>
        <w:t xml:space="preserve">   </w:t>
      </w:r>
    </w:p>
    <w:p w14:paraId="16C138CF" w14:textId="77777777" w:rsidR="001B4F4E" w:rsidRPr="00F51128" w:rsidRDefault="001B4F4E" w:rsidP="001B4F4E">
      <w:pPr>
        <w:pStyle w:val="20"/>
        <w:pBdr>
          <w:right w:val="single" w:sz="6" w:space="1" w:color="auto"/>
        </w:pBdr>
        <w:ind w:left="567" w:hanging="283"/>
        <w:rPr>
          <w:sz w:val="24"/>
        </w:rPr>
      </w:pPr>
      <w:r w:rsidRPr="00F51128">
        <w:rPr>
          <w:sz w:val="24"/>
        </w:rPr>
        <w:t xml:space="preserve">                                                                                  </w:t>
      </w:r>
    </w:p>
    <w:p w14:paraId="0DAD1FAA" w14:textId="77777777" w:rsidR="001B4F4E" w:rsidRPr="00F51128" w:rsidRDefault="001B4F4E" w:rsidP="001B4F4E">
      <w:pPr>
        <w:pStyle w:val="20"/>
        <w:pBdr>
          <w:right w:val="single" w:sz="6" w:space="1" w:color="auto"/>
        </w:pBdr>
        <w:ind w:left="567" w:hanging="283"/>
        <w:rPr>
          <w:sz w:val="24"/>
        </w:rPr>
      </w:pPr>
      <w:r w:rsidRPr="00F51128">
        <w:rPr>
          <w:sz w:val="24"/>
        </w:rPr>
        <w:t xml:space="preserve">                                                                                         </w:t>
      </w:r>
    </w:p>
    <w:p w14:paraId="45A474A8" w14:textId="77777777" w:rsidR="001B4F4E" w:rsidRPr="00F51128" w:rsidRDefault="001B4F4E" w:rsidP="001B4F4E">
      <w:pPr>
        <w:pStyle w:val="20"/>
        <w:pBdr>
          <w:right w:val="single" w:sz="6" w:space="1" w:color="auto"/>
        </w:pBdr>
        <w:ind w:left="567" w:hanging="283"/>
        <w:rPr>
          <w:sz w:val="24"/>
        </w:rPr>
      </w:pPr>
      <w:r w:rsidRPr="00F51128">
        <w:rPr>
          <w:sz w:val="24"/>
        </w:rPr>
        <w:t xml:space="preserve">                                                                     </w:t>
      </w:r>
      <w:r>
        <w:rPr>
          <w:sz w:val="24"/>
        </w:rPr>
        <w:t xml:space="preserve">       </w:t>
      </w:r>
      <w:r w:rsidRPr="00F51128">
        <w:rPr>
          <w:sz w:val="24"/>
        </w:rPr>
        <w:t xml:space="preserve">+                    </w:t>
      </w:r>
      <w:r>
        <w:rPr>
          <w:sz w:val="24"/>
        </w:rPr>
        <w:t xml:space="preserve">  </w:t>
      </w:r>
      <w:r w:rsidRPr="00F51128">
        <w:rPr>
          <w:sz w:val="24"/>
        </w:rPr>
        <w:t xml:space="preserve">                                         +</w:t>
      </w:r>
    </w:p>
    <w:p w14:paraId="511C17D6" w14:textId="77777777" w:rsidR="001B4F4E" w:rsidRDefault="001B4F4E" w:rsidP="001B4F4E">
      <w:pPr>
        <w:pStyle w:val="20"/>
        <w:pBdr>
          <w:right w:val="single" w:sz="6" w:space="1" w:color="auto"/>
        </w:pBdr>
        <w:ind w:left="567" w:hanging="283"/>
        <w:rPr>
          <w:sz w:val="24"/>
        </w:rPr>
      </w:pPr>
    </w:p>
    <w:p w14:paraId="3DCB5F88" w14:textId="77777777" w:rsidR="00FA5EED" w:rsidRDefault="00FA5EED" w:rsidP="001B4F4E">
      <w:pPr>
        <w:pStyle w:val="20"/>
        <w:pBdr>
          <w:right w:val="single" w:sz="6" w:space="1" w:color="auto"/>
        </w:pBdr>
        <w:ind w:left="567" w:hanging="283"/>
        <w:rPr>
          <w:sz w:val="24"/>
        </w:rPr>
      </w:pPr>
    </w:p>
    <w:p w14:paraId="3E1CC8BC" w14:textId="77777777" w:rsidR="00FA5EED" w:rsidRPr="00F51128" w:rsidRDefault="00FA5EED" w:rsidP="001B4F4E">
      <w:pPr>
        <w:pStyle w:val="20"/>
        <w:pBdr>
          <w:right w:val="single" w:sz="6" w:space="1" w:color="auto"/>
        </w:pBdr>
        <w:ind w:left="567" w:hanging="283"/>
        <w:rPr>
          <w:sz w:val="24"/>
        </w:rPr>
      </w:pPr>
    </w:p>
    <w:sectPr w:rsidR="00FA5EED" w:rsidRPr="00F51128" w:rsidSect="005E0CF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707" w:bottom="426" w:left="1418" w:header="311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23103" w14:textId="77777777" w:rsidR="009772E5" w:rsidRDefault="009772E5">
      <w:r>
        <w:separator/>
      </w:r>
    </w:p>
  </w:endnote>
  <w:endnote w:type="continuationSeparator" w:id="0">
    <w:p w14:paraId="63DB922A" w14:textId="77777777" w:rsidR="009772E5" w:rsidRDefault="00977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40D79" w14:textId="77777777" w:rsidR="00A1476F" w:rsidRDefault="00A1476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9A59F4A" w14:textId="77777777" w:rsidR="00A1476F" w:rsidRDefault="00A1476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D666D" w14:textId="77777777" w:rsidR="00A1476F" w:rsidRDefault="00A1476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</w:t>
    </w:r>
    <w:r>
      <w:rPr>
        <w:rStyle w:val="a8"/>
      </w:rPr>
      <w:fldChar w:fldCharType="end"/>
    </w:r>
  </w:p>
  <w:p w14:paraId="6D3F3963" w14:textId="4A9EB2C5" w:rsidR="00A1476F" w:rsidRPr="00657113" w:rsidRDefault="00316E95">
    <w:pPr>
      <w:pStyle w:val="a7"/>
      <w:ind w:right="360"/>
      <w:jc w:val="center"/>
      <w:rPr>
        <w:b/>
        <w:spacing w:val="20"/>
        <w:sz w:val="24"/>
      </w:rPr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1CDB39" wp14:editId="606C742B">
              <wp:simplePos x="0" y="0"/>
              <wp:positionH relativeFrom="column">
                <wp:posOffset>-267970</wp:posOffset>
              </wp:positionH>
              <wp:positionV relativeFrom="paragraph">
                <wp:posOffset>358775</wp:posOffset>
              </wp:positionV>
              <wp:extent cx="6675120" cy="0"/>
              <wp:effectExtent l="0" t="0" r="0" b="0"/>
              <wp:wrapNone/>
              <wp:docPr id="5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512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27447" id="Line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1pt,28.25pt" to="504.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" strokeweight="1.5pt"/>
          </w:pict>
        </mc:Fallback>
      </mc:AlternateContent>
    </w:r>
    <w:r w:rsidR="00A1476F">
      <w:rPr>
        <w:b/>
        <w:bCs/>
        <w:sz w:val="24"/>
      </w:rPr>
      <w:t xml:space="preserve">Заводской № </w:t>
    </w:r>
    <w:r w:rsidR="00594868">
      <w:rPr>
        <w:b/>
        <w:bCs/>
        <w:sz w:val="24"/>
      </w:rPr>
      <w:t>14</w:t>
    </w:r>
    <w:r w:rsidR="002B6431">
      <w:rPr>
        <w:b/>
        <w:bCs/>
        <w:sz w:val="24"/>
      </w:rPr>
      <w:t>0</w:t>
    </w:r>
    <w:r w:rsidR="00594868">
      <w:rPr>
        <w:b/>
        <w:bCs/>
        <w:sz w:val="24"/>
      </w:rPr>
      <w:t>1.</w:t>
    </w:r>
    <w:r w:rsidR="00A1476F">
      <w:rPr>
        <w:b/>
        <w:bCs/>
        <w:sz w:val="24"/>
      </w:rPr>
      <w:t>2</w:t>
    </w:r>
    <w:r w:rsidR="00594868">
      <w:rPr>
        <w:b/>
        <w:bCs/>
        <w:sz w:val="24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01936" w14:textId="5290101B" w:rsidR="00A1476F" w:rsidRDefault="00316E95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EA6CCD1" wp14:editId="1CC527AE">
              <wp:simplePos x="0" y="0"/>
              <wp:positionH relativeFrom="column">
                <wp:posOffset>-260350</wp:posOffset>
              </wp:positionH>
              <wp:positionV relativeFrom="paragraph">
                <wp:posOffset>332105</wp:posOffset>
              </wp:positionV>
              <wp:extent cx="667512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512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69D9EB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5pt,26.15pt" to="505.1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" o:allowincell="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400C491D" wp14:editId="649A2067">
              <wp:simplePos x="0" y="0"/>
              <wp:positionH relativeFrom="column">
                <wp:posOffset>-260350</wp:posOffset>
              </wp:positionH>
              <wp:positionV relativeFrom="paragraph">
                <wp:posOffset>-9803765</wp:posOffset>
              </wp:positionV>
              <wp:extent cx="0" cy="1014984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1498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3FF45C" id="Line 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5pt,-771.95pt" to="-20.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" o:allowincell="f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D46E2" w14:textId="77777777" w:rsidR="009772E5" w:rsidRDefault="009772E5">
      <w:r>
        <w:separator/>
      </w:r>
    </w:p>
  </w:footnote>
  <w:footnote w:type="continuationSeparator" w:id="0">
    <w:p w14:paraId="555B136F" w14:textId="77777777" w:rsidR="009772E5" w:rsidRDefault="00977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5E35A" w14:textId="632A059D" w:rsidR="00A1476F" w:rsidRDefault="00316E95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C74DBF" wp14:editId="6A052A06">
              <wp:simplePos x="0" y="0"/>
              <wp:positionH relativeFrom="column">
                <wp:posOffset>6401435</wp:posOffset>
              </wp:positionH>
              <wp:positionV relativeFrom="paragraph">
                <wp:posOffset>76200</wp:posOffset>
              </wp:positionV>
              <wp:extent cx="0" cy="10149840"/>
              <wp:effectExtent l="0" t="0" r="0" b="0"/>
              <wp:wrapNone/>
              <wp:docPr id="8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1498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B493ED" id="Line 1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4.05pt,6pt" to="504.05pt,8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FE6EEE" wp14:editId="6931CA64">
              <wp:simplePos x="0" y="0"/>
              <wp:positionH relativeFrom="column">
                <wp:posOffset>-269875</wp:posOffset>
              </wp:positionH>
              <wp:positionV relativeFrom="paragraph">
                <wp:posOffset>74295</wp:posOffset>
              </wp:positionV>
              <wp:extent cx="6675120" cy="0"/>
              <wp:effectExtent l="0" t="0" r="0" b="0"/>
              <wp:wrapNone/>
              <wp:docPr id="7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512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3F3BB9" id="Lin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25pt,5.85pt" to="504.3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9F2726F" wp14:editId="1C3F5F16">
              <wp:simplePos x="0" y="0"/>
              <wp:positionH relativeFrom="column">
                <wp:posOffset>-265430</wp:posOffset>
              </wp:positionH>
              <wp:positionV relativeFrom="paragraph">
                <wp:posOffset>74295</wp:posOffset>
              </wp:positionV>
              <wp:extent cx="0" cy="10149840"/>
              <wp:effectExtent l="0" t="0" r="0" b="0"/>
              <wp:wrapNone/>
              <wp:docPr id="6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1498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3D9C62" id="Line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9pt,5.85pt" to="-20.9pt,8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D23B8" w14:textId="179A7FB1" w:rsidR="00A1476F" w:rsidRDefault="00316E95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4F12FDD0" wp14:editId="6493DD37">
              <wp:simplePos x="0" y="0"/>
              <wp:positionH relativeFrom="column">
                <wp:posOffset>6414770</wp:posOffset>
              </wp:positionH>
              <wp:positionV relativeFrom="paragraph">
                <wp:posOffset>83820</wp:posOffset>
              </wp:positionV>
              <wp:extent cx="0" cy="10149840"/>
              <wp:effectExtent l="0" t="0" r="0" b="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1498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771F99" id="Line 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5.1pt,6.6pt" to="505.1pt,8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" o:allowincell="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269FE1D1" wp14:editId="032EDF13">
              <wp:simplePos x="0" y="0"/>
              <wp:positionH relativeFrom="column">
                <wp:posOffset>-260350</wp:posOffset>
              </wp:positionH>
              <wp:positionV relativeFrom="paragraph">
                <wp:posOffset>83820</wp:posOffset>
              </wp:positionV>
              <wp:extent cx="667512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512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681F1E" id="Line 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5pt,6.6pt" to="505.1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" o:allowincell="f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245F77"/>
    <w:multiLevelType w:val="singleLevel"/>
    <w:tmpl w:val="63D663C8"/>
    <w:lvl w:ilvl="0">
      <w:start w:val="4"/>
      <w:numFmt w:val="decimal"/>
      <w:lvlText w:val="%1. "/>
      <w:legacy w:legacy="1" w:legacySpace="0" w:legacyIndent="360"/>
      <w:lvlJc w:val="left"/>
      <w:pPr>
        <w:ind w:left="324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2" w15:restartNumberingAfterBreak="0">
    <w:nsid w:val="099E24CF"/>
    <w:multiLevelType w:val="multilevel"/>
    <w:tmpl w:val="EB7A54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63EA5"/>
    <w:multiLevelType w:val="hybridMultilevel"/>
    <w:tmpl w:val="35043130"/>
    <w:lvl w:ilvl="0" w:tplc="7D6AC222">
      <w:start w:val="10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AC0CE3"/>
    <w:multiLevelType w:val="singleLevel"/>
    <w:tmpl w:val="5C663B44"/>
    <w:lvl w:ilvl="0">
      <w:start w:val="1"/>
      <w:numFmt w:val="decimal"/>
      <w:lvlText w:val="2.%1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5" w15:restartNumberingAfterBreak="0">
    <w:nsid w:val="109A1D75"/>
    <w:multiLevelType w:val="singleLevel"/>
    <w:tmpl w:val="8644643E"/>
    <w:lvl w:ilvl="0">
      <w:start w:val="2"/>
      <w:numFmt w:val="decimal"/>
      <w:lvlText w:val="%1. "/>
      <w:legacy w:legacy="1" w:legacySpace="0" w:legacyIndent="360"/>
      <w:lvlJc w:val="left"/>
      <w:pPr>
        <w:ind w:left="324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6" w15:restartNumberingAfterBreak="0">
    <w:nsid w:val="187F7275"/>
    <w:multiLevelType w:val="singleLevel"/>
    <w:tmpl w:val="17A20046"/>
    <w:lvl w:ilvl="0">
      <w:start w:val="1"/>
      <w:numFmt w:val="decimal"/>
      <w:lvlText w:val="1.%1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20506438"/>
    <w:multiLevelType w:val="hybridMultilevel"/>
    <w:tmpl w:val="2CFE500C"/>
    <w:lvl w:ilvl="0" w:tplc="04190001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8" w15:restartNumberingAfterBreak="0">
    <w:nsid w:val="24DD766E"/>
    <w:multiLevelType w:val="singleLevel"/>
    <w:tmpl w:val="61B02F1C"/>
    <w:lvl w:ilvl="0">
      <w:start w:val="3"/>
      <w:numFmt w:val="decimal"/>
      <w:lvlText w:val="%1. "/>
      <w:legacy w:legacy="1" w:legacySpace="0" w:legacyIndent="360"/>
      <w:lvlJc w:val="left"/>
      <w:pPr>
        <w:ind w:left="324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9" w15:restartNumberingAfterBreak="0">
    <w:nsid w:val="251843EC"/>
    <w:multiLevelType w:val="singleLevel"/>
    <w:tmpl w:val="D72EBFD4"/>
    <w:lvl w:ilvl="0">
      <w:start w:val="5"/>
      <w:numFmt w:val="decimal"/>
      <w:lvlText w:val="%1. "/>
      <w:legacy w:legacy="1" w:legacySpace="0" w:legacyIndent="360"/>
      <w:lvlJc w:val="left"/>
      <w:pPr>
        <w:ind w:left="324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10" w15:restartNumberingAfterBreak="0">
    <w:nsid w:val="26A705B5"/>
    <w:multiLevelType w:val="hybridMultilevel"/>
    <w:tmpl w:val="61CA0F0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404494"/>
    <w:multiLevelType w:val="hybridMultilevel"/>
    <w:tmpl w:val="30A6B5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F76A9"/>
    <w:multiLevelType w:val="singleLevel"/>
    <w:tmpl w:val="2BDC0AC0"/>
    <w:lvl w:ilvl="0">
      <w:start w:val="1"/>
      <w:numFmt w:val="decimal"/>
      <w:lvlText w:val="8.%1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13" w15:restartNumberingAfterBreak="0">
    <w:nsid w:val="346002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5DB46DC"/>
    <w:multiLevelType w:val="singleLevel"/>
    <w:tmpl w:val="5B4CDA1E"/>
    <w:lvl w:ilvl="0">
      <w:start w:val="1"/>
      <w:numFmt w:val="decimal"/>
      <w:lvlText w:val="4.%1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15" w15:restartNumberingAfterBreak="0">
    <w:nsid w:val="3D094FAF"/>
    <w:multiLevelType w:val="singleLevel"/>
    <w:tmpl w:val="FFFFFFFF"/>
    <w:lvl w:ilvl="0">
      <w:start w:val="1"/>
      <w:numFmt w:val="bullet"/>
      <w:lvlText w:val=""/>
      <w:legacy w:legacy="1" w:legacySpace="0" w:legacyIndent="360"/>
      <w:lvlJc w:val="left"/>
      <w:pPr>
        <w:ind w:left="1080" w:hanging="360"/>
      </w:pPr>
      <w:rPr>
        <w:rFonts w:ascii="Wingdings" w:hAnsi="Wingdings" w:hint="default"/>
        <w:b w:val="0"/>
        <w:i w:val="0"/>
        <w:sz w:val="22"/>
        <w:u w:val="none"/>
      </w:rPr>
    </w:lvl>
  </w:abstractNum>
  <w:abstractNum w:abstractNumId="16" w15:restartNumberingAfterBreak="0">
    <w:nsid w:val="40152C5E"/>
    <w:multiLevelType w:val="hybridMultilevel"/>
    <w:tmpl w:val="795E8EB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431823DA"/>
    <w:multiLevelType w:val="singleLevel"/>
    <w:tmpl w:val="45320D7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91689D"/>
    <w:multiLevelType w:val="hybridMultilevel"/>
    <w:tmpl w:val="481A8164"/>
    <w:lvl w:ilvl="0" w:tplc="04190001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D3682"/>
    <w:multiLevelType w:val="singleLevel"/>
    <w:tmpl w:val="983E1CA6"/>
    <w:lvl w:ilvl="0">
      <w:start w:val="8"/>
      <w:numFmt w:val="decimal"/>
      <w:lvlText w:val="%1. "/>
      <w:legacy w:legacy="1" w:legacySpace="0" w:legacyIndent="360"/>
      <w:lvlJc w:val="left"/>
      <w:pPr>
        <w:ind w:left="324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20" w15:restartNumberingAfterBreak="0">
    <w:nsid w:val="530B1741"/>
    <w:multiLevelType w:val="singleLevel"/>
    <w:tmpl w:val="AFEA143E"/>
    <w:lvl w:ilvl="0">
      <w:start w:val="7"/>
      <w:numFmt w:val="decimal"/>
      <w:lvlText w:val="%1. "/>
      <w:legacy w:legacy="1" w:legacySpace="0" w:legacyIndent="360"/>
      <w:lvlJc w:val="left"/>
      <w:pPr>
        <w:ind w:left="324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21" w15:restartNumberingAfterBreak="0">
    <w:nsid w:val="554A312E"/>
    <w:multiLevelType w:val="hybridMultilevel"/>
    <w:tmpl w:val="D974C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8583F"/>
    <w:multiLevelType w:val="singleLevel"/>
    <w:tmpl w:val="787A3B1C"/>
    <w:lvl w:ilvl="0">
      <w:start w:val="6"/>
      <w:numFmt w:val="decimal"/>
      <w:lvlText w:val="%1. "/>
      <w:legacy w:legacy="1" w:legacySpace="0" w:legacyIndent="360"/>
      <w:lvlJc w:val="left"/>
      <w:pPr>
        <w:ind w:left="324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23" w15:restartNumberingAfterBreak="0">
    <w:nsid w:val="5DCF0F99"/>
    <w:multiLevelType w:val="hybridMultilevel"/>
    <w:tmpl w:val="1D9AE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1A4515"/>
    <w:multiLevelType w:val="singleLevel"/>
    <w:tmpl w:val="9F0C2536"/>
    <w:lvl w:ilvl="0">
      <w:start w:val="1"/>
      <w:numFmt w:val="decimal"/>
      <w:lvlText w:val="3.%1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25" w15:restartNumberingAfterBreak="0">
    <w:nsid w:val="5F2C6165"/>
    <w:multiLevelType w:val="multilevel"/>
    <w:tmpl w:val="A4D2862A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5FA513B4"/>
    <w:multiLevelType w:val="multilevel"/>
    <w:tmpl w:val="281E8EC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9"/>
        </w:tabs>
        <w:ind w:left="39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8"/>
        </w:tabs>
        <w:ind w:left="4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7"/>
        </w:tabs>
        <w:ind w:left="2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"/>
        </w:tabs>
        <w:ind w:left="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3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4"/>
        </w:tabs>
        <w:ind w:left="5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3"/>
        </w:tabs>
        <w:ind w:left="4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2"/>
        </w:tabs>
        <w:ind w:left="312" w:hanging="1440"/>
      </w:pPr>
      <w:rPr>
        <w:rFonts w:hint="default"/>
      </w:rPr>
    </w:lvl>
  </w:abstractNum>
  <w:abstractNum w:abstractNumId="27" w15:restartNumberingAfterBreak="0">
    <w:nsid w:val="62B62BF1"/>
    <w:multiLevelType w:val="multilevel"/>
    <w:tmpl w:val="30A6B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72A56"/>
    <w:multiLevelType w:val="multilevel"/>
    <w:tmpl w:val="1DC6AEE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68BC46FF"/>
    <w:multiLevelType w:val="multilevel"/>
    <w:tmpl w:val="7B386FBC"/>
    <w:lvl w:ilvl="0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539"/>
        </w:tabs>
        <w:ind w:left="3539" w:hanging="4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3839"/>
        </w:tabs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39"/>
        </w:tabs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59"/>
        </w:tabs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59"/>
        </w:tabs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19"/>
        </w:tabs>
        <w:ind w:left="4919" w:hanging="1800"/>
      </w:pPr>
      <w:rPr>
        <w:rFonts w:hint="default"/>
      </w:rPr>
    </w:lvl>
  </w:abstractNum>
  <w:abstractNum w:abstractNumId="30" w15:restartNumberingAfterBreak="0">
    <w:nsid w:val="6DA239E5"/>
    <w:multiLevelType w:val="singleLevel"/>
    <w:tmpl w:val="840AF584"/>
    <w:lvl w:ilvl="0">
      <w:start w:val="9"/>
      <w:numFmt w:val="decimal"/>
      <w:lvlText w:val="%1. "/>
      <w:legacy w:legacy="1" w:legacySpace="0" w:legacyIndent="360"/>
      <w:lvlJc w:val="left"/>
      <w:pPr>
        <w:ind w:left="324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31" w15:restartNumberingAfterBreak="0">
    <w:nsid w:val="705A0C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21F56E8"/>
    <w:multiLevelType w:val="singleLevel"/>
    <w:tmpl w:val="982C39AA"/>
    <w:lvl w:ilvl="0">
      <w:start w:val="1"/>
      <w:numFmt w:val="decimal"/>
      <w:lvlText w:val="5.%1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33" w15:restartNumberingAfterBreak="0">
    <w:nsid w:val="78A81D82"/>
    <w:multiLevelType w:val="singleLevel"/>
    <w:tmpl w:val="5DB41FAE"/>
    <w:lvl w:ilvl="0">
      <w:start w:val="1"/>
      <w:numFmt w:val="decimal"/>
      <w:lvlText w:val="7.%1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34" w15:restartNumberingAfterBreak="0">
    <w:nsid w:val="79464D64"/>
    <w:multiLevelType w:val="hybridMultilevel"/>
    <w:tmpl w:val="77C8AB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594CBB"/>
    <w:multiLevelType w:val="multilevel"/>
    <w:tmpl w:val="1572F9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6" w15:restartNumberingAfterBreak="0">
    <w:nsid w:val="7C3B3F34"/>
    <w:multiLevelType w:val="hybridMultilevel"/>
    <w:tmpl w:val="EB7A54E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2F2DEF"/>
    <w:multiLevelType w:val="singleLevel"/>
    <w:tmpl w:val="C7EAFB54"/>
    <w:lvl w:ilvl="0">
      <w:start w:val="1"/>
      <w:numFmt w:val="decimal"/>
      <w:lvlText w:val="4.%1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38" w15:restartNumberingAfterBreak="0">
    <w:nsid w:val="7F303ACB"/>
    <w:multiLevelType w:val="singleLevel"/>
    <w:tmpl w:val="9C64590A"/>
    <w:lvl w:ilvl="0">
      <w:start w:val="1"/>
      <w:numFmt w:val="decimal"/>
      <w:lvlText w:val="%1. "/>
      <w:legacy w:legacy="1" w:legacySpace="0" w:legacyIndent="360"/>
      <w:lvlJc w:val="left"/>
      <w:pPr>
        <w:ind w:left="3240" w:hanging="360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39" w15:restartNumberingAfterBreak="0">
    <w:nsid w:val="7F774F91"/>
    <w:multiLevelType w:val="singleLevel"/>
    <w:tmpl w:val="5E0A0080"/>
    <w:lvl w:ilvl="0">
      <w:start w:val="1"/>
      <w:numFmt w:val="decimal"/>
      <w:lvlText w:val="6.%1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u w:val="none"/>
      </w:rPr>
    </w:lvl>
  </w:abstractNum>
  <w:num w:numId="1" w16cid:durableId="486364254">
    <w:abstractNumId w:val="38"/>
  </w:num>
  <w:num w:numId="2" w16cid:durableId="464738463">
    <w:abstractNumId w:val="6"/>
  </w:num>
  <w:num w:numId="3" w16cid:durableId="1737043867">
    <w:abstractNumId w:val="5"/>
  </w:num>
  <w:num w:numId="4" w16cid:durableId="1635410894">
    <w:abstractNumId w:val="4"/>
  </w:num>
  <w:num w:numId="5" w16cid:durableId="1224215035">
    <w:abstractNumId w:val="8"/>
  </w:num>
  <w:num w:numId="6" w16cid:durableId="1491211329">
    <w:abstractNumId w:val="24"/>
  </w:num>
  <w:num w:numId="7" w16cid:durableId="670450082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  <w:b w:val="0"/>
          <w:i w:val="0"/>
          <w:sz w:val="22"/>
          <w:u w:val="none"/>
        </w:rPr>
      </w:lvl>
    </w:lvlOverride>
  </w:num>
  <w:num w:numId="8" w16cid:durableId="2034845756">
    <w:abstractNumId w:val="1"/>
  </w:num>
  <w:num w:numId="9" w16cid:durableId="1907180021">
    <w:abstractNumId w:val="14"/>
  </w:num>
  <w:num w:numId="10" w16cid:durableId="904341919">
    <w:abstractNumId w:val="9"/>
  </w:num>
  <w:num w:numId="11" w16cid:durableId="1717730299">
    <w:abstractNumId w:val="32"/>
  </w:num>
  <w:num w:numId="12" w16cid:durableId="692538682">
    <w:abstractNumId w:val="22"/>
  </w:num>
  <w:num w:numId="13" w16cid:durableId="1353721795">
    <w:abstractNumId w:val="39"/>
  </w:num>
  <w:num w:numId="14" w16cid:durableId="850948858">
    <w:abstractNumId w:val="20"/>
  </w:num>
  <w:num w:numId="15" w16cid:durableId="200897067">
    <w:abstractNumId w:val="33"/>
  </w:num>
  <w:num w:numId="16" w16cid:durableId="1949651899">
    <w:abstractNumId w:val="19"/>
  </w:num>
  <w:num w:numId="17" w16cid:durableId="208960605">
    <w:abstractNumId w:val="12"/>
  </w:num>
  <w:num w:numId="18" w16cid:durableId="2013993184">
    <w:abstractNumId w:val="30"/>
  </w:num>
  <w:num w:numId="19" w16cid:durableId="257296623">
    <w:abstractNumId w:val="37"/>
  </w:num>
  <w:num w:numId="20" w16cid:durableId="531303861">
    <w:abstractNumId w:val="31"/>
  </w:num>
  <w:num w:numId="21" w16cid:durableId="1799252267">
    <w:abstractNumId w:val="17"/>
  </w:num>
  <w:num w:numId="22" w16cid:durableId="1752772059">
    <w:abstractNumId w:val="26"/>
  </w:num>
  <w:num w:numId="23" w16cid:durableId="1138651250">
    <w:abstractNumId w:val="13"/>
  </w:num>
  <w:num w:numId="24" w16cid:durableId="1854342244">
    <w:abstractNumId w:val="25"/>
  </w:num>
  <w:num w:numId="25" w16cid:durableId="105930676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  <w:b w:val="0"/>
          <w:i w:val="0"/>
          <w:sz w:val="22"/>
          <w:u w:val="none"/>
        </w:rPr>
      </w:lvl>
    </w:lvlOverride>
  </w:num>
  <w:num w:numId="26" w16cid:durableId="1607031246">
    <w:abstractNumId w:val="15"/>
  </w:num>
  <w:num w:numId="27" w16cid:durableId="1765304443">
    <w:abstractNumId w:val="28"/>
  </w:num>
  <w:num w:numId="28" w16cid:durableId="762141551">
    <w:abstractNumId w:val="35"/>
  </w:num>
  <w:num w:numId="29" w16cid:durableId="979459263">
    <w:abstractNumId w:val="3"/>
  </w:num>
  <w:num w:numId="30" w16cid:durableId="128516424">
    <w:abstractNumId w:val="10"/>
  </w:num>
  <w:num w:numId="31" w16cid:durableId="1581718846">
    <w:abstractNumId w:val="34"/>
  </w:num>
  <w:num w:numId="32" w16cid:durableId="1840461049">
    <w:abstractNumId w:val="29"/>
  </w:num>
  <w:num w:numId="33" w16cid:durableId="1958564456">
    <w:abstractNumId w:val="7"/>
  </w:num>
  <w:num w:numId="34" w16cid:durableId="977950744">
    <w:abstractNumId w:val="11"/>
  </w:num>
  <w:num w:numId="35" w16cid:durableId="1012755331">
    <w:abstractNumId w:val="27"/>
  </w:num>
  <w:num w:numId="36" w16cid:durableId="1743941759">
    <w:abstractNumId w:val="36"/>
  </w:num>
  <w:num w:numId="37" w16cid:durableId="195046584">
    <w:abstractNumId w:val="2"/>
  </w:num>
  <w:num w:numId="38" w16cid:durableId="1381856981">
    <w:abstractNumId w:val="18"/>
  </w:num>
  <w:num w:numId="39" w16cid:durableId="1219510577">
    <w:abstractNumId w:val="23"/>
  </w:num>
  <w:num w:numId="40" w16cid:durableId="1002587949">
    <w:abstractNumId w:val="16"/>
  </w:num>
  <w:num w:numId="41" w16cid:durableId="17072829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B4F"/>
    <w:rsid w:val="000107C5"/>
    <w:rsid w:val="00013153"/>
    <w:rsid w:val="000135A3"/>
    <w:rsid w:val="00024A63"/>
    <w:rsid w:val="000267B1"/>
    <w:rsid w:val="000368D6"/>
    <w:rsid w:val="00044499"/>
    <w:rsid w:val="00047D81"/>
    <w:rsid w:val="00055822"/>
    <w:rsid w:val="00061A88"/>
    <w:rsid w:val="00063F50"/>
    <w:rsid w:val="00066177"/>
    <w:rsid w:val="00070684"/>
    <w:rsid w:val="000741E2"/>
    <w:rsid w:val="00085785"/>
    <w:rsid w:val="00090898"/>
    <w:rsid w:val="0009152D"/>
    <w:rsid w:val="00093551"/>
    <w:rsid w:val="000B6807"/>
    <w:rsid w:val="000C08CD"/>
    <w:rsid w:val="000C7A76"/>
    <w:rsid w:val="000D7DE2"/>
    <w:rsid w:val="000E6748"/>
    <w:rsid w:val="00100E16"/>
    <w:rsid w:val="0010785F"/>
    <w:rsid w:val="001258F4"/>
    <w:rsid w:val="00126C75"/>
    <w:rsid w:val="00126DF9"/>
    <w:rsid w:val="00130D36"/>
    <w:rsid w:val="00131A70"/>
    <w:rsid w:val="00142A64"/>
    <w:rsid w:val="001621C6"/>
    <w:rsid w:val="001621FF"/>
    <w:rsid w:val="0016617D"/>
    <w:rsid w:val="0017326E"/>
    <w:rsid w:val="0017473D"/>
    <w:rsid w:val="00177932"/>
    <w:rsid w:val="00192858"/>
    <w:rsid w:val="001936DD"/>
    <w:rsid w:val="001965E5"/>
    <w:rsid w:val="001A1192"/>
    <w:rsid w:val="001A1D13"/>
    <w:rsid w:val="001A53F6"/>
    <w:rsid w:val="001B1A02"/>
    <w:rsid w:val="001B4F4E"/>
    <w:rsid w:val="001B72C7"/>
    <w:rsid w:val="001B7C93"/>
    <w:rsid w:val="001C41E8"/>
    <w:rsid w:val="001C4E47"/>
    <w:rsid w:val="001D4434"/>
    <w:rsid w:val="001D52BF"/>
    <w:rsid w:val="001D7A25"/>
    <w:rsid w:val="001E1006"/>
    <w:rsid w:val="001E476A"/>
    <w:rsid w:val="001F049F"/>
    <w:rsid w:val="001F08D3"/>
    <w:rsid w:val="001F1598"/>
    <w:rsid w:val="001F3758"/>
    <w:rsid w:val="001F4DA5"/>
    <w:rsid w:val="00202662"/>
    <w:rsid w:val="00202E6F"/>
    <w:rsid w:val="002049D4"/>
    <w:rsid w:val="00214DBA"/>
    <w:rsid w:val="0022611B"/>
    <w:rsid w:val="00234230"/>
    <w:rsid w:val="0023431C"/>
    <w:rsid w:val="002465D0"/>
    <w:rsid w:val="00247859"/>
    <w:rsid w:val="0027791C"/>
    <w:rsid w:val="00286D43"/>
    <w:rsid w:val="00287307"/>
    <w:rsid w:val="00296B08"/>
    <w:rsid w:val="002A28EF"/>
    <w:rsid w:val="002B02C9"/>
    <w:rsid w:val="002B6431"/>
    <w:rsid w:val="002B7A10"/>
    <w:rsid w:val="002C47B6"/>
    <w:rsid w:val="002C4E50"/>
    <w:rsid w:val="002D358D"/>
    <w:rsid w:val="002D412D"/>
    <w:rsid w:val="002D4D30"/>
    <w:rsid w:val="002E0EAF"/>
    <w:rsid w:val="002E4008"/>
    <w:rsid w:val="002E6F89"/>
    <w:rsid w:val="002F5AC1"/>
    <w:rsid w:val="00302ADB"/>
    <w:rsid w:val="00310643"/>
    <w:rsid w:val="00316E95"/>
    <w:rsid w:val="003217CF"/>
    <w:rsid w:val="00321F54"/>
    <w:rsid w:val="00322564"/>
    <w:rsid w:val="00331CE6"/>
    <w:rsid w:val="00335F78"/>
    <w:rsid w:val="00336EA5"/>
    <w:rsid w:val="003411E1"/>
    <w:rsid w:val="0035311C"/>
    <w:rsid w:val="00353FBC"/>
    <w:rsid w:val="00357D17"/>
    <w:rsid w:val="003653FE"/>
    <w:rsid w:val="0037251F"/>
    <w:rsid w:val="0038545A"/>
    <w:rsid w:val="0038791C"/>
    <w:rsid w:val="00390DA4"/>
    <w:rsid w:val="0039431B"/>
    <w:rsid w:val="003A5FD3"/>
    <w:rsid w:val="003B56D9"/>
    <w:rsid w:val="003C2F34"/>
    <w:rsid w:val="003C6FDE"/>
    <w:rsid w:val="003D084A"/>
    <w:rsid w:val="003D0A8D"/>
    <w:rsid w:val="003D1D8A"/>
    <w:rsid w:val="003D385C"/>
    <w:rsid w:val="003D389F"/>
    <w:rsid w:val="003D7AF3"/>
    <w:rsid w:val="003E098E"/>
    <w:rsid w:val="003F013B"/>
    <w:rsid w:val="003F12FD"/>
    <w:rsid w:val="003F1D45"/>
    <w:rsid w:val="003F45E7"/>
    <w:rsid w:val="00403919"/>
    <w:rsid w:val="00413436"/>
    <w:rsid w:val="00413BB4"/>
    <w:rsid w:val="004252F7"/>
    <w:rsid w:val="00427633"/>
    <w:rsid w:val="004303B4"/>
    <w:rsid w:val="00432FA9"/>
    <w:rsid w:val="00440893"/>
    <w:rsid w:val="0044356D"/>
    <w:rsid w:val="0046442E"/>
    <w:rsid w:val="00470BB0"/>
    <w:rsid w:val="0047638F"/>
    <w:rsid w:val="0048120C"/>
    <w:rsid w:val="00482BAF"/>
    <w:rsid w:val="004832F0"/>
    <w:rsid w:val="004879BB"/>
    <w:rsid w:val="00487E50"/>
    <w:rsid w:val="00494456"/>
    <w:rsid w:val="00497B58"/>
    <w:rsid w:val="004A1DB3"/>
    <w:rsid w:val="004A4BBD"/>
    <w:rsid w:val="004B378F"/>
    <w:rsid w:val="004B703F"/>
    <w:rsid w:val="004D6C76"/>
    <w:rsid w:val="004E130C"/>
    <w:rsid w:val="004E6B05"/>
    <w:rsid w:val="004F095D"/>
    <w:rsid w:val="004F3E3F"/>
    <w:rsid w:val="004F609D"/>
    <w:rsid w:val="005173A9"/>
    <w:rsid w:val="00533736"/>
    <w:rsid w:val="0054528B"/>
    <w:rsid w:val="005527AC"/>
    <w:rsid w:val="00552FB2"/>
    <w:rsid w:val="005641B0"/>
    <w:rsid w:val="00570128"/>
    <w:rsid w:val="00571343"/>
    <w:rsid w:val="00576C31"/>
    <w:rsid w:val="005817EA"/>
    <w:rsid w:val="0058232A"/>
    <w:rsid w:val="00582B5E"/>
    <w:rsid w:val="00587A53"/>
    <w:rsid w:val="00594868"/>
    <w:rsid w:val="005A460F"/>
    <w:rsid w:val="005A7B3A"/>
    <w:rsid w:val="005B2561"/>
    <w:rsid w:val="005B3C10"/>
    <w:rsid w:val="005B59A0"/>
    <w:rsid w:val="005C17A2"/>
    <w:rsid w:val="005C4040"/>
    <w:rsid w:val="005C4C89"/>
    <w:rsid w:val="005D0032"/>
    <w:rsid w:val="005D6AFA"/>
    <w:rsid w:val="005E0CFC"/>
    <w:rsid w:val="005F0E3D"/>
    <w:rsid w:val="005F42C8"/>
    <w:rsid w:val="005F4681"/>
    <w:rsid w:val="005F59D5"/>
    <w:rsid w:val="00600E76"/>
    <w:rsid w:val="00610594"/>
    <w:rsid w:val="006120C4"/>
    <w:rsid w:val="0061244C"/>
    <w:rsid w:val="0061518B"/>
    <w:rsid w:val="00634E55"/>
    <w:rsid w:val="006421A6"/>
    <w:rsid w:val="0064505B"/>
    <w:rsid w:val="00646E12"/>
    <w:rsid w:val="00652A1C"/>
    <w:rsid w:val="00657113"/>
    <w:rsid w:val="006614C4"/>
    <w:rsid w:val="00672E8D"/>
    <w:rsid w:val="006901C0"/>
    <w:rsid w:val="00692301"/>
    <w:rsid w:val="006A31E9"/>
    <w:rsid w:val="006D2C3C"/>
    <w:rsid w:val="006F19E4"/>
    <w:rsid w:val="006F27B0"/>
    <w:rsid w:val="006F33BA"/>
    <w:rsid w:val="006F57EF"/>
    <w:rsid w:val="00705B35"/>
    <w:rsid w:val="00711097"/>
    <w:rsid w:val="00717571"/>
    <w:rsid w:val="007204E7"/>
    <w:rsid w:val="00735A7F"/>
    <w:rsid w:val="00742934"/>
    <w:rsid w:val="00745A5B"/>
    <w:rsid w:val="00765FC4"/>
    <w:rsid w:val="00773D1D"/>
    <w:rsid w:val="00777B0E"/>
    <w:rsid w:val="00792DDF"/>
    <w:rsid w:val="007A51B6"/>
    <w:rsid w:val="007B188F"/>
    <w:rsid w:val="007B22A4"/>
    <w:rsid w:val="007C1B31"/>
    <w:rsid w:val="007C5B0C"/>
    <w:rsid w:val="007D3C7E"/>
    <w:rsid w:val="007E4308"/>
    <w:rsid w:val="007F152A"/>
    <w:rsid w:val="00802DF7"/>
    <w:rsid w:val="00824BEC"/>
    <w:rsid w:val="00826D69"/>
    <w:rsid w:val="00832C13"/>
    <w:rsid w:val="00843E65"/>
    <w:rsid w:val="0085054B"/>
    <w:rsid w:val="00851431"/>
    <w:rsid w:val="00855240"/>
    <w:rsid w:val="00865EDC"/>
    <w:rsid w:val="0086613F"/>
    <w:rsid w:val="0087740B"/>
    <w:rsid w:val="008960F7"/>
    <w:rsid w:val="008A3C48"/>
    <w:rsid w:val="008A6181"/>
    <w:rsid w:val="008B52C6"/>
    <w:rsid w:val="008C166D"/>
    <w:rsid w:val="008C4DC1"/>
    <w:rsid w:val="008C5D94"/>
    <w:rsid w:val="008E4C82"/>
    <w:rsid w:val="008E7E1E"/>
    <w:rsid w:val="008F09FE"/>
    <w:rsid w:val="008F12DE"/>
    <w:rsid w:val="008F3A57"/>
    <w:rsid w:val="00902342"/>
    <w:rsid w:val="00903642"/>
    <w:rsid w:val="009137EC"/>
    <w:rsid w:val="00924BD7"/>
    <w:rsid w:val="009363EC"/>
    <w:rsid w:val="009366F0"/>
    <w:rsid w:val="00937252"/>
    <w:rsid w:val="00940730"/>
    <w:rsid w:val="00941FA6"/>
    <w:rsid w:val="00952D10"/>
    <w:rsid w:val="00954E03"/>
    <w:rsid w:val="00962714"/>
    <w:rsid w:val="0097183E"/>
    <w:rsid w:val="009772E5"/>
    <w:rsid w:val="0098037A"/>
    <w:rsid w:val="00983346"/>
    <w:rsid w:val="00995C58"/>
    <w:rsid w:val="009A284C"/>
    <w:rsid w:val="009A39F7"/>
    <w:rsid w:val="009A79F2"/>
    <w:rsid w:val="009B10A1"/>
    <w:rsid w:val="009B33A7"/>
    <w:rsid w:val="009B65F0"/>
    <w:rsid w:val="009B6B33"/>
    <w:rsid w:val="009C1F59"/>
    <w:rsid w:val="009C315D"/>
    <w:rsid w:val="009C4D1F"/>
    <w:rsid w:val="00A1476F"/>
    <w:rsid w:val="00A162A6"/>
    <w:rsid w:val="00A16AB0"/>
    <w:rsid w:val="00A26D58"/>
    <w:rsid w:val="00A31618"/>
    <w:rsid w:val="00A31CEC"/>
    <w:rsid w:val="00A340D8"/>
    <w:rsid w:val="00A35420"/>
    <w:rsid w:val="00A5291D"/>
    <w:rsid w:val="00A642C5"/>
    <w:rsid w:val="00A669E2"/>
    <w:rsid w:val="00A74F69"/>
    <w:rsid w:val="00A87F70"/>
    <w:rsid w:val="00A91B77"/>
    <w:rsid w:val="00A93156"/>
    <w:rsid w:val="00A973DB"/>
    <w:rsid w:val="00AA1CBA"/>
    <w:rsid w:val="00AD50A8"/>
    <w:rsid w:val="00AD532F"/>
    <w:rsid w:val="00AD5B9C"/>
    <w:rsid w:val="00AE65C9"/>
    <w:rsid w:val="00AF48FE"/>
    <w:rsid w:val="00B00EA2"/>
    <w:rsid w:val="00B06A77"/>
    <w:rsid w:val="00B11BD4"/>
    <w:rsid w:val="00B1475D"/>
    <w:rsid w:val="00B16E0C"/>
    <w:rsid w:val="00B17B7E"/>
    <w:rsid w:val="00B21BB0"/>
    <w:rsid w:val="00B23720"/>
    <w:rsid w:val="00B24389"/>
    <w:rsid w:val="00B53506"/>
    <w:rsid w:val="00B54791"/>
    <w:rsid w:val="00B553CC"/>
    <w:rsid w:val="00B60804"/>
    <w:rsid w:val="00B66695"/>
    <w:rsid w:val="00B731EF"/>
    <w:rsid w:val="00B760D3"/>
    <w:rsid w:val="00B763DF"/>
    <w:rsid w:val="00B915F1"/>
    <w:rsid w:val="00B92B49"/>
    <w:rsid w:val="00B92C82"/>
    <w:rsid w:val="00B969E2"/>
    <w:rsid w:val="00BA79D5"/>
    <w:rsid w:val="00BB173C"/>
    <w:rsid w:val="00BB2C42"/>
    <w:rsid w:val="00BB610C"/>
    <w:rsid w:val="00BC1168"/>
    <w:rsid w:val="00BC15E7"/>
    <w:rsid w:val="00BC3700"/>
    <w:rsid w:val="00BC6565"/>
    <w:rsid w:val="00BD01E5"/>
    <w:rsid w:val="00BD1342"/>
    <w:rsid w:val="00BD3010"/>
    <w:rsid w:val="00BD34E2"/>
    <w:rsid w:val="00BD7830"/>
    <w:rsid w:val="00BE0993"/>
    <w:rsid w:val="00BF2720"/>
    <w:rsid w:val="00BF482B"/>
    <w:rsid w:val="00BF5F80"/>
    <w:rsid w:val="00C02D6F"/>
    <w:rsid w:val="00C039EE"/>
    <w:rsid w:val="00C2654D"/>
    <w:rsid w:val="00C43B7A"/>
    <w:rsid w:val="00C50A68"/>
    <w:rsid w:val="00C51698"/>
    <w:rsid w:val="00C56D1C"/>
    <w:rsid w:val="00C70875"/>
    <w:rsid w:val="00C86601"/>
    <w:rsid w:val="00CA7601"/>
    <w:rsid w:val="00CB2EFD"/>
    <w:rsid w:val="00CC26F3"/>
    <w:rsid w:val="00CD3113"/>
    <w:rsid w:val="00CD6488"/>
    <w:rsid w:val="00CE10C9"/>
    <w:rsid w:val="00CE3C64"/>
    <w:rsid w:val="00CE5A18"/>
    <w:rsid w:val="00CF1CE8"/>
    <w:rsid w:val="00CF4524"/>
    <w:rsid w:val="00CF646D"/>
    <w:rsid w:val="00D00DC9"/>
    <w:rsid w:val="00D17B12"/>
    <w:rsid w:val="00D23BA1"/>
    <w:rsid w:val="00D23D86"/>
    <w:rsid w:val="00D24F97"/>
    <w:rsid w:val="00D258ED"/>
    <w:rsid w:val="00D325EB"/>
    <w:rsid w:val="00D41B0B"/>
    <w:rsid w:val="00D448C1"/>
    <w:rsid w:val="00D60205"/>
    <w:rsid w:val="00D609E8"/>
    <w:rsid w:val="00D61EE9"/>
    <w:rsid w:val="00D6201A"/>
    <w:rsid w:val="00D6369F"/>
    <w:rsid w:val="00D647D7"/>
    <w:rsid w:val="00D71669"/>
    <w:rsid w:val="00D7195B"/>
    <w:rsid w:val="00D74ABC"/>
    <w:rsid w:val="00D8253F"/>
    <w:rsid w:val="00D901E1"/>
    <w:rsid w:val="00D92F52"/>
    <w:rsid w:val="00D95112"/>
    <w:rsid w:val="00DA4338"/>
    <w:rsid w:val="00DA4CF7"/>
    <w:rsid w:val="00DA7D94"/>
    <w:rsid w:val="00DB0C8D"/>
    <w:rsid w:val="00DB0CBE"/>
    <w:rsid w:val="00DB705C"/>
    <w:rsid w:val="00DB7890"/>
    <w:rsid w:val="00DE210B"/>
    <w:rsid w:val="00DE5821"/>
    <w:rsid w:val="00DF6456"/>
    <w:rsid w:val="00E316DF"/>
    <w:rsid w:val="00E35236"/>
    <w:rsid w:val="00E47FA8"/>
    <w:rsid w:val="00E60DCF"/>
    <w:rsid w:val="00E62D70"/>
    <w:rsid w:val="00E65B3A"/>
    <w:rsid w:val="00E75095"/>
    <w:rsid w:val="00E75D56"/>
    <w:rsid w:val="00E76A60"/>
    <w:rsid w:val="00E914D9"/>
    <w:rsid w:val="00E91796"/>
    <w:rsid w:val="00EB4883"/>
    <w:rsid w:val="00EB67BF"/>
    <w:rsid w:val="00ED2F6B"/>
    <w:rsid w:val="00ED5ED3"/>
    <w:rsid w:val="00EE149E"/>
    <w:rsid w:val="00EE77B0"/>
    <w:rsid w:val="00EF0FE1"/>
    <w:rsid w:val="00EF13F2"/>
    <w:rsid w:val="00EF6B4F"/>
    <w:rsid w:val="00EF7EE3"/>
    <w:rsid w:val="00F00459"/>
    <w:rsid w:val="00F01B69"/>
    <w:rsid w:val="00F051B9"/>
    <w:rsid w:val="00F10A40"/>
    <w:rsid w:val="00F22AB6"/>
    <w:rsid w:val="00F2300F"/>
    <w:rsid w:val="00F309B3"/>
    <w:rsid w:val="00F339EA"/>
    <w:rsid w:val="00F600DC"/>
    <w:rsid w:val="00F6086C"/>
    <w:rsid w:val="00F61B98"/>
    <w:rsid w:val="00F645C6"/>
    <w:rsid w:val="00F65556"/>
    <w:rsid w:val="00F764D9"/>
    <w:rsid w:val="00F76E5A"/>
    <w:rsid w:val="00F77C25"/>
    <w:rsid w:val="00F81BBD"/>
    <w:rsid w:val="00F823F0"/>
    <w:rsid w:val="00F92BAA"/>
    <w:rsid w:val="00F9392C"/>
    <w:rsid w:val="00FA3DEB"/>
    <w:rsid w:val="00FA453A"/>
    <w:rsid w:val="00FA5795"/>
    <w:rsid w:val="00FA5EED"/>
    <w:rsid w:val="00FB760A"/>
    <w:rsid w:val="00FC2797"/>
    <w:rsid w:val="00FC2FE1"/>
    <w:rsid w:val="00FD2766"/>
    <w:rsid w:val="00FD35BF"/>
    <w:rsid w:val="00FD62C9"/>
    <w:rsid w:val="00FE073E"/>
    <w:rsid w:val="00FE2071"/>
    <w:rsid w:val="00FE48B5"/>
    <w:rsid w:val="00FF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A40BCC"/>
  <w15:chartTrackingRefBased/>
  <w15:docId w15:val="{C61E5DC1-5847-4595-A33A-D8FB11FE4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  <w:szCs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6"/>
      <w:szCs w:val="24"/>
    </w:rPr>
  </w:style>
  <w:style w:type="paragraph" w:styleId="5">
    <w:name w:val="heading 5"/>
    <w:basedOn w:val="a"/>
    <w:next w:val="a"/>
    <w:link w:val="50"/>
    <w:qFormat/>
    <w:pPr>
      <w:keepNext/>
      <w:ind w:left="360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pBdr>
        <w:top w:val="single" w:sz="6" w:space="1" w:color="auto"/>
        <w:left w:val="single" w:sz="6" w:space="1" w:color="auto"/>
        <w:bottom w:val="single" w:sz="6" w:space="3" w:color="auto"/>
        <w:right w:val="single" w:sz="6" w:space="14" w:color="auto"/>
      </w:pBdr>
      <w:ind w:firstLine="720"/>
      <w:jc w:val="center"/>
      <w:outlineLvl w:val="5"/>
    </w:pPr>
    <w:rPr>
      <w:sz w:val="24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426" w:right="-424" w:hanging="426"/>
      <w:jc w:val="both"/>
    </w:pPr>
    <w:rPr>
      <w:rFonts w:ascii="Arial" w:hAnsi="Arial"/>
    </w:rPr>
  </w:style>
  <w:style w:type="paragraph" w:customStyle="1" w:styleId="a4">
    <w:name w:val="Название"/>
    <w:basedOn w:val="a"/>
    <w:qFormat/>
    <w:pPr>
      <w:ind w:right="-424"/>
      <w:jc w:val="center"/>
    </w:pPr>
    <w:rPr>
      <w:rFonts w:ascii="Arial" w:hAnsi="Arial"/>
      <w:u w:val="single"/>
    </w:rPr>
  </w:style>
  <w:style w:type="paragraph" w:styleId="a5">
    <w:name w:val="Body Text Indent"/>
    <w:basedOn w:val="a"/>
    <w:pPr>
      <w:ind w:left="426" w:hanging="426"/>
      <w:jc w:val="both"/>
    </w:pPr>
    <w:rPr>
      <w:rFonts w:ascii="Arial" w:hAnsi="Arial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Indent 2"/>
    <w:basedOn w:val="a"/>
    <w:pPr>
      <w:pBdr>
        <w:top w:val="single" w:sz="6" w:space="1" w:color="auto"/>
        <w:left w:val="single" w:sz="6" w:space="1" w:color="auto"/>
        <w:bottom w:val="single" w:sz="6" w:space="3" w:color="auto"/>
        <w:right w:val="single" w:sz="6" w:space="14" w:color="auto"/>
      </w:pBdr>
      <w:ind w:left="284" w:hanging="284"/>
    </w:pPr>
  </w:style>
  <w:style w:type="paragraph" w:styleId="30">
    <w:name w:val="Body Text Indent 3"/>
    <w:basedOn w:val="a"/>
    <w:pPr>
      <w:tabs>
        <w:tab w:val="left" w:pos="709"/>
        <w:tab w:val="num" w:pos="993"/>
        <w:tab w:val="left" w:pos="1418"/>
      </w:tabs>
      <w:ind w:left="709" w:hanging="283"/>
      <w:jc w:val="both"/>
    </w:pPr>
    <w:rPr>
      <w:sz w:val="24"/>
    </w:rPr>
  </w:style>
  <w:style w:type="paragraph" w:styleId="a9">
    <w:name w:val="List Paragraph"/>
    <w:basedOn w:val="a"/>
    <w:uiPriority w:val="34"/>
    <w:qFormat/>
    <w:rsid w:val="00FC2FE1"/>
    <w:pPr>
      <w:ind w:left="708"/>
    </w:pPr>
  </w:style>
  <w:style w:type="character" w:customStyle="1" w:styleId="50">
    <w:name w:val="Заголовок 5 Знак"/>
    <w:link w:val="5"/>
    <w:rsid w:val="00F00459"/>
    <w:rPr>
      <w:sz w:val="24"/>
    </w:rPr>
  </w:style>
  <w:style w:type="character" w:styleId="aa">
    <w:name w:val="Strong"/>
    <w:qFormat/>
    <w:rsid w:val="00247859"/>
    <w:rPr>
      <w:b/>
      <w:bCs/>
    </w:rPr>
  </w:style>
  <w:style w:type="paragraph" w:styleId="ab">
    <w:name w:val="Balloon Text"/>
    <w:basedOn w:val="a"/>
    <w:link w:val="ac"/>
    <w:rsid w:val="001E476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E4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4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eos\LOCALS~1\Temp\Rar$DI22.969\&#1055;&#1072;&#1089;&#1087;%20&#1065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CADA8-3F47-4B8E-834E-30FA1BD4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Пасп ЩР.dot</Template>
  <TotalTime>1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"____"  ___________97</vt:lpstr>
    </vt:vector>
  </TitlesOfParts>
  <Company>RCI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"____"  ___________97</dc:title>
  <dc:subject/>
  <dc:creator>eos</dc:creator>
  <cp:keywords/>
  <cp:lastModifiedBy>Юрий Лесковец</cp:lastModifiedBy>
  <cp:revision>3</cp:revision>
  <cp:lastPrinted>2023-02-09T11:05:00Z</cp:lastPrinted>
  <dcterms:created xsi:type="dcterms:W3CDTF">2025-01-14T12:52:00Z</dcterms:created>
  <dcterms:modified xsi:type="dcterms:W3CDTF">2025-01-14T12:52:00Z</dcterms:modified>
</cp:coreProperties>
</file>